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E7E" w:rsidRPr="005579B8" w:rsidRDefault="007335C6" w:rsidP="006B4E7E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ПРИПРЕМА</w:t>
      </w:r>
      <w:r w:rsidR="006B4E7E" w:rsidRPr="005579B8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ЗА ЧАС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0"/>
        <w:gridCol w:w="6291"/>
        <w:gridCol w:w="440"/>
        <w:gridCol w:w="2220"/>
        <w:gridCol w:w="2342"/>
      </w:tblGrid>
      <w:tr w:rsidR="008A1DD4" w:rsidRPr="005579B8" w:rsidTr="00C72F75">
        <w:trPr>
          <w:trHeight w:val="285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A1DD4" w:rsidRPr="0089382C" w:rsidRDefault="0089382C" w:rsidP="008A1DD4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Наставник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наставница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2308" w:type="pct"/>
            <w:gridSpan w:val="2"/>
            <w:shd w:val="clear" w:color="auto" w:fill="FFFFFF" w:themeFill="background1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8A1DD4" w:rsidRPr="0089382C" w:rsidRDefault="00C72F75" w:rsidP="00C72F75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Весна Са</w:t>
            </w:r>
            <w:proofErr w:type="spellStart"/>
            <w:r w:rsidR="0089382C">
              <w:rPr>
                <w:rFonts w:ascii="Times New Roman" w:eastAsia="Times New Roman" w:hAnsi="Times New Roman" w:cs="Times New Roman"/>
                <w:sz w:val="24"/>
                <w:szCs w:val="24"/>
              </w:rPr>
              <w:t>вић</w:t>
            </w:r>
            <w:proofErr w:type="spellEnd"/>
          </w:p>
        </w:tc>
        <w:tc>
          <w:tcPr>
            <w:tcW w:w="761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1DD4" w:rsidRPr="0089382C" w:rsidRDefault="0089382C" w:rsidP="008A1DD4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03" w:type="pct"/>
            <w:shd w:val="clear" w:color="auto" w:fill="FFFFFF" w:themeFill="background1"/>
            <w:tcMar>
              <w:top w:w="4" w:type="dxa"/>
              <w:left w:w="31" w:type="dxa"/>
              <w:right w:w="31" w:type="dxa"/>
            </w:tcMar>
            <w:vAlign w:val="center"/>
            <w:hideMark/>
          </w:tcPr>
          <w:p w:rsidR="008A1DD4" w:rsidRPr="0089382C" w:rsidRDefault="00C72F75" w:rsidP="00C72F75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879C5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D879C5">
              <w:rPr>
                <w:rFonts w:ascii="Times New Roman" w:eastAsia="Times New Roman" w:hAnsi="Times New Roman" w:cs="Times New Roman"/>
                <w:sz w:val="24"/>
                <w:szCs w:val="24"/>
              </w:rPr>
              <w:t>.2021</w:t>
            </w:r>
            <w:r w:rsidR="0089382C">
              <w:rPr>
                <w:rFonts w:ascii="Times New Roman" w:eastAsia="Times New Roman" w:hAnsi="Times New Roman" w:cs="Times New Roman"/>
                <w:sz w:val="24"/>
                <w:szCs w:val="24"/>
              </w:rPr>
              <w:t>.год.</w:t>
            </w:r>
          </w:p>
        </w:tc>
      </w:tr>
      <w:tr w:rsidR="0089382C" w:rsidRPr="005579B8" w:rsidTr="00C72F75">
        <w:trPr>
          <w:trHeight w:val="285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5579B8" w:rsidRDefault="0089382C" w:rsidP="008A1DD4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Предмет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2308" w:type="pct"/>
            <w:gridSpan w:val="2"/>
            <w:shd w:val="clear" w:color="auto" w:fill="FFFFFF" w:themeFill="background1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89382C" w:rsidRDefault="00C72F75" w:rsidP="0081647F">
            <w:pPr>
              <w:spacing w:after="0" w:line="285" w:lineRule="atLeas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15EDB">
              <w:rPr>
                <w:rFonts w:ascii="Times New Roman" w:hAnsi="Times New Roman"/>
                <w:sz w:val="24"/>
                <w:szCs w:val="24"/>
                <w:lang w:val="sr-Cyrl-CS"/>
              </w:rPr>
              <w:t>Технологија ручне и машинске обраде (теорија)</w:t>
            </w:r>
          </w:p>
          <w:p w:rsidR="00B37167" w:rsidRPr="00C72F75" w:rsidRDefault="00B37167" w:rsidP="0081647F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761" w:type="pc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382C" w:rsidRPr="00C72F75" w:rsidRDefault="00B37167" w:rsidP="00B37167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Разред</w:t>
            </w:r>
            <w:proofErr w:type="spellEnd"/>
            <w:r w:rsidR="008938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: </w:t>
            </w:r>
          </w:p>
        </w:tc>
        <w:tc>
          <w:tcPr>
            <w:tcW w:w="803" w:type="pct"/>
            <w:shd w:val="clear" w:color="auto" w:fill="FFFFFF" w:themeFill="background1"/>
            <w:tcMar>
              <w:top w:w="4" w:type="dxa"/>
              <w:left w:w="31" w:type="dxa"/>
              <w:right w:w="31" w:type="dxa"/>
            </w:tcMar>
            <w:vAlign w:val="center"/>
            <w:hideMark/>
          </w:tcPr>
          <w:p w:rsidR="0089382C" w:rsidRPr="005579B8" w:rsidRDefault="00B37167" w:rsidP="008A1DD4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I/1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2</w:t>
            </w:r>
          </w:p>
        </w:tc>
      </w:tr>
      <w:tr w:rsidR="0089382C" w:rsidRPr="005579B8" w:rsidTr="00C72F75">
        <w:trPr>
          <w:trHeight w:val="285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89382C" w:rsidRDefault="0089382C" w:rsidP="008A1DD4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Наставна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тема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B37167" w:rsidRDefault="00C72F75" w:rsidP="009353B5">
            <w:pPr>
              <w:spacing w:after="0" w:line="285" w:lineRule="atLeas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Основе обраде материјала</w:t>
            </w:r>
          </w:p>
          <w:p w:rsidR="009353B5" w:rsidRPr="00D879C5" w:rsidRDefault="009353B5" w:rsidP="009353B5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82C" w:rsidRPr="005579B8" w:rsidTr="00C72F75">
        <w:trPr>
          <w:trHeight w:val="336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5579B8" w:rsidRDefault="0089382C" w:rsidP="008A1DD4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Наставна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јединица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21" w:type="dxa"/>
              <w:bottom w:w="0" w:type="dxa"/>
              <w:right w:w="21" w:type="dxa"/>
            </w:tcMar>
            <w:vAlign w:val="center"/>
            <w:hideMark/>
          </w:tcPr>
          <w:p w:rsidR="0089382C" w:rsidRDefault="00C72F75" w:rsidP="00C72F75">
            <w:pPr>
              <w:spacing w:after="0" w:line="285" w:lineRule="atLeas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72F75">
              <w:rPr>
                <w:rFonts w:ascii="Times New Roman" w:hAnsi="Times New Roman"/>
                <w:sz w:val="24"/>
                <w:szCs w:val="24"/>
                <w:lang w:val="sr-Cyrl-CS"/>
              </w:rPr>
              <w:t>Универзално помично мерило скале</w:t>
            </w:r>
            <w:r w:rsidR="00B4725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 w:rsidRPr="00C72F75">
              <w:rPr>
                <w:rFonts w:ascii="Times New Roman" w:hAnsi="Times New Roman"/>
                <w:sz w:val="24"/>
                <w:szCs w:val="24"/>
                <w:lang w:val="sr-Cyrl-CS"/>
              </w:rPr>
              <w:t>1/10,1/20, проширено 1/20 и 1/50</w:t>
            </w:r>
            <w:r w:rsidR="00B37167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C72F7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Поступак мерењ</w:t>
            </w:r>
            <w:r w:rsidR="00B37167">
              <w:rPr>
                <w:rFonts w:ascii="Times New Roman" w:hAnsi="Times New Roman"/>
                <w:sz w:val="24"/>
                <w:szCs w:val="24"/>
                <w:lang w:val="sr-Cyrl-CS"/>
              </w:rPr>
              <w:t>а универзалним помичним мерилом.</w:t>
            </w:r>
          </w:p>
          <w:p w:rsidR="00B37167" w:rsidRPr="009B6693" w:rsidRDefault="00B37167" w:rsidP="00C72F75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82C" w:rsidRPr="005579B8" w:rsidTr="00C72F75">
        <w:trPr>
          <w:trHeight w:val="309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5579B8" w:rsidRDefault="0089382C" w:rsidP="008A1DD4">
            <w:pPr>
              <w:spacing w:after="0" w:line="309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Циљ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часа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Default="00A53B80" w:rsidP="00C72F75">
            <w:pPr>
              <w:spacing w:after="0" w:line="309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Усвајање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938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382C">
              <w:rPr>
                <w:rFonts w:ascii="Times New Roman" w:eastAsia="Times New Roman" w:hAnsi="Times New Roman" w:cs="Times New Roman"/>
                <w:sz w:val="24"/>
                <w:szCs w:val="24"/>
              </w:rPr>
              <w:t>знања</w:t>
            </w:r>
            <w:proofErr w:type="spellEnd"/>
            <w:r w:rsidR="008938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r w:rsidR="00C72F7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универзалним помичним мерилима и оспособљавање ученика за употребу помичних кљунастих мерила при мерењу и контролисању различитих димензија </w:t>
            </w:r>
          </w:p>
          <w:p w:rsidR="00B37167" w:rsidRPr="00C72F75" w:rsidRDefault="00B37167" w:rsidP="00C72F75">
            <w:pPr>
              <w:spacing w:after="0" w:line="309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9382C" w:rsidRPr="005579B8" w:rsidTr="00C72F75">
        <w:trPr>
          <w:trHeight w:val="1451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5579B8" w:rsidRDefault="0089382C" w:rsidP="008A1DD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Очекивани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исходи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EE771B" w:rsidRPr="00994635" w:rsidRDefault="00FC3780" w:rsidP="00FC3780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3780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 w:rsidRPr="00FC37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3780">
              <w:rPr>
                <w:rFonts w:ascii="Times New Roman" w:eastAsia="Times New Roman" w:hAnsi="Times New Roman" w:cs="Times New Roman"/>
                <w:sz w:val="24"/>
                <w:szCs w:val="24"/>
              </w:rPr>
              <w:t>знају</w:t>
            </w:r>
            <w:proofErr w:type="spellEnd"/>
            <w:r w:rsidRPr="00FC37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378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FC37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>опишу</w:t>
            </w:r>
            <w:proofErr w:type="spellEnd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поступак</w:t>
            </w:r>
            <w:proofErr w:type="spellEnd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>мерења</w:t>
            </w:r>
            <w:proofErr w:type="spellEnd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универзалним</w:t>
            </w:r>
            <w:proofErr w:type="spellEnd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>помичним</w:t>
            </w:r>
            <w:proofErr w:type="spellEnd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47251">
              <w:rPr>
                <w:rFonts w:ascii="Times New Roman" w:eastAsia="Times New Roman" w:hAnsi="Times New Roman" w:cs="Times New Roman"/>
                <w:sz w:val="24"/>
                <w:szCs w:val="24"/>
              </w:rPr>
              <w:t>мерилиом</w:t>
            </w:r>
            <w:proofErr w:type="spellEnd"/>
          </w:p>
          <w:p w:rsidR="00994635" w:rsidRPr="00FC3780" w:rsidRDefault="00994635" w:rsidP="00B47251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A1E5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знају да </w:t>
            </w:r>
            <w:r w:rsidR="00B47251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прочитају измерену вредност на скали нонијуса универзалног помичног мерила </w:t>
            </w:r>
            <w:r w:rsidR="003A1E5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B47251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скале 1</w:t>
            </w:r>
            <w:r w:rsidR="00B47251" w:rsidRPr="00C72F75">
              <w:rPr>
                <w:rFonts w:ascii="Times New Roman" w:hAnsi="Times New Roman"/>
                <w:sz w:val="24"/>
                <w:szCs w:val="24"/>
                <w:lang w:val="sr-Cyrl-CS"/>
              </w:rPr>
              <w:t>/10,1/20, проширено 1/20 и 1/50</w:t>
            </w:r>
          </w:p>
        </w:tc>
      </w:tr>
      <w:tr w:rsidR="0089382C" w:rsidRPr="005579B8" w:rsidTr="00C72F75">
        <w:trPr>
          <w:trHeight w:val="335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5579B8" w:rsidRDefault="0089382C" w:rsidP="008A1DD4">
            <w:pPr>
              <w:spacing w:after="0" w:line="3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Методе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рада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9452B0" w:rsidRDefault="0089382C" w:rsidP="00615EDB">
            <w:pPr>
              <w:spacing w:after="0" w:line="335" w:lineRule="atLeast"/>
              <w:rPr>
                <w:rFonts w:ascii="Times New Roman" w:eastAsia="Calibri" w:hAnsi="Times New Roman" w:cs="Times New Roman"/>
                <w:lang w:val="sr-Cyrl-RS"/>
              </w:rPr>
            </w:pPr>
            <w:proofErr w:type="spellStart"/>
            <w:r w:rsidRPr="00172239">
              <w:rPr>
                <w:rFonts w:ascii="Times New Roman" w:eastAsia="Calibri" w:hAnsi="Times New Roman" w:cs="Times New Roman"/>
              </w:rPr>
              <w:t>Монолошка</w:t>
            </w:r>
            <w:proofErr w:type="spellEnd"/>
            <w:r w:rsidRPr="00172239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172239">
              <w:rPr>
                <w:rFonts w:ascii="Times New Roman" w:eastAsia="Calibri" w:hAnsi="Times New Roman" w:cs="Times New Roman"/>
              </w:rPr>
              <w:t>дијалошка</w:t>
            </w:r>
            <w:proofErr w:type="spellEnd"/>
            <w:r w:rsidRPr="00172239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="00615EDB">
              <w:rPr>
                <w:rFonts w:ascii="Times New Roman" w:eastAsia="Calibri" w:hAnsi="Times New Roman" w:cs="Times New Roman"/>
              </w:rPr>
              <w:t>текст</w:t>
            </w:r>
            <w:proofErr w:type="spellEnd"/>
            <w:r w:rsidR="00615EDB">
              <w:rPr>
                <w:rFonts w:ascii="Times New Roman" w:eastAsia="Calibri" w:hAnsi="Times New Roman" w:cs="Times New Roman"/>
                <w:lang w:val="sr-Cyrl-RS"/>
              </w:rPr>
              <w:t>уално-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илустративна</w:t>
            </w:r>
            <w:proofErr w:type="spellEnd"/>
            <w:r w:rsidR="009452B0">
              <w:rPr>
                <w:rFonts w:ascii="Times New Roman" w:eastAsia="Calibri" w:hAnsi="Times New Roman" w:cs="Times New Roman"/>
              </w:rPr>
              <w:t xml:space="preserve">, </w:t>
            </w:r>
            <w:r w:rsidR="009452B0">
              <w:rPr>
                <w:rFonts w:ascii="Times New Roman" w:eastAsia="Calibri" w:hAnsi="Times New Roman" w:cs="Times New Roman"/>
                <w:lang w:val="sr-Cyrl-RS"/>
              </w:rPr>
              <w:t>практична</w:t>
            </w:r>
          </w:p>
          <w:p w:rsidR="004F274C" w:rsidRPr="00622350" w:rsidRDefault="004F274C" w:rsidP="00615EDB">
            <w:pPr>
              <w:spacing w:after="0" w:line="335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89382C" w:rsidRPr="005579B8" w:rsidTr="00C72F75">
        <w:trPr>
          <w:trHeight w:val="321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5579B8" w:rsidRDefault="0089382C" w:rsidP="008A1DD4">
            <w:pPr>
              <w:spacing w:after="0" w:line="321" w:lineRule="atLeas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Облици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рада</w:t>
            </w:r>
            <w:proofErr w:type="spellEnd"/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1874F9" w:rsidRDefault="0089382C" w:rsidP="00172239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Фронтални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="001874F9">
              <w:rPr>
                <w:rFonts w:ascii="Times New Roman" w:eastAsia="Calibri" w:hAnsi="Times New Roman" w:cs="Times New Roman"/>
              </w:rPr>
              <w:t>комбиновани</w:t>
            </w:r>
            <w:proofErr w:type="spellEnd"/>
          </w:p>
        </w:tc>
      </w:tr>
      <w:tr w:rsidR="00770287" w:rsidRPr="005579B8" w:rsidTr="00C72F75">
        <w:trPr>
          <w:trHeight w:val="321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770287" w:rsidRPr="00770287" w:rsidRDefault="00770287" w:rsidP="008A1DD4">
            <w:pPr>
              <w:spacing w:after="0" w:line="321" w:lineRule="atLeas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Коришћена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:</w:t>
            </w: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770287" w:rsidRDefault="007F211D" w:rsidP="007F211D">
            <w:pPr>
              <w:spacing w:after="0" w:line="335" w:lineRule="atLeast"/>
              <w:rPr>
                <w:rFonts w:ascii="Times New Roman" w:eastAsia="Calibri" w:hAnsi="Times New Roman" w:cs="Times New Roman"/>
              </w:rPr>
            </w:pPr>
            <w:proofErr w:type="spellStart"/>
            <w:r w:rsidRPr="007F211D">
              <w:rPr>
                <w:rFonts w:ascii="Times New Roman" w:eastAsia="Calibri" w:hAnsi="Times New Roman" w:cs="Times New Roman"/>
              </w:rPr>
              <w:t>Симић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Звонко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Симић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Стеван</w:t>
            </w:r>
            <w:proofErr w:type="spellEnd"/>
            <w:r w:rsidR="003A672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Технологија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 1 –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оператер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машинске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обраде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Завод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за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уџбенике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наставна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F211D">
              <w:rPr>
                <w:rFonts w:ascii="Times New Roman" w:eastAsia="Calibri" w:hAnsi="Times New Roman" w:cs="Times New Roman"/>
              </w:rPr>
              <w:t>средства</w:t>
            </w:r>
            <w:proofErr w:type="spellEnd"/>
            <w:r w:rsidRPr="007F211D">
              <w:rPr>
                <w:rFonts w:ascii="Times New Roman" w:eastAsia="Calibri" w:hAnsi="Times New Roman" w:cs="Times New Roman"/>
              </w:rPr>
              <w:t>, 2007</w:t>
            </w:r>
          </w:p>
          <w:p w:rsidR="00B37167" w:rsidRPr="00770287" w:rsidRDefault="00B37167" w:rsidP="007F211D">
            <w:pPr>
              <w:spacing w:after="0" w:line="335" w:lineRule="atLeast"/>
              <w:rPr>
                <w:rFonts w:ascii="Times New Roman" w:eastAsia="Calibri" w:hAnsi="Times New Roman" w:cs="Times New Roman"/>
              </w:rPr>
            </w:pPr>
          </w:p>
        </w:tc>
      </w:tr>
      <w:tr w:rsidR="0089382C" w:rsidRPr="005579B8" w:rsidTr="00C72F75">
        <w:trPr>
          <w:trHeight w:val="1029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5579B8" w:rsidRDefault="0089382C" w:rsidP="008A1DD4">
            <w:pPr>
              <w:spacing w:after="0" w:line="321" w:lineRule="atLeas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CS"/>
              </w:rPr>
            </w:pPr>
            <w:r w:rsidRPr="005579B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CS"/>
              </w:rPr>
              <w:t>Међупредметни исходи:</w:t>
            </w: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615EDB" w:rsidRDefault="00615EDB" w:rsidP="00615EDB">
            <w:pPr>
              <w:pStyle w:val="ListParagraph"/>
              <w:numPr>
                <w:ilvl w:val="0"/>
                <w:numId w:val="39"/>
              </w:numPr>
              <w:tabs>
                <w:tab w:val="left" w:pos="1635"/>
                <w:tab w:val="left" w:pos="9540"/>
              </w:tabs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86F9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Ученик познаје специфичне карактеристике различитих модалитет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комуникације (усмена и писана).</w:t>
            </w:r>
          </w:p>
          <w:p w:rsidR="00615EDB" w:rsidRDefault="00615EDB" w:rsidP="00615EDB">
            <w:pPr>
              <w:pStyle w:val="ListParagraph"/>
              <w:numPr>
                <w:ilvl w:val="0"/>
                <w:numId w:val="39"/>
              </w:numPr>
              <w:tabs>
                <w:tab w:val="left" w:pos="1635"/>
                <w:tab w:val="left" w:pos="9540"/>
              </w:tabs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ситуацији комуникације, изражава своје ставове у закључке</w:t>
            </w:r>
          </w:p>
          <w:p w:rsidR="0089382C" w:rsidRPr="00563750" w:rsidRDefault="000428F1" w:rsidP="00615EDB">
            <w:pPr>
              <w:pStyle w:val="ListParagraph"/>
              <w:numPr>
                <w:ilvl w:val="0"/>
                <w:numId w:val="39"/>
              </w:num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8F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Користи табеларни и графички приказ података и уме да их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0428F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чита и тумачи</w:t>
            </w:r>
          </w:p>
        </w:tc>
      </w:tr>
      <w:tr w:rsidR="0089382C" w:rsidRPr="005579B8" w:rsidTr="00C72F75">
        <w:trPr>
          <w:trHeight w:val="56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9382C" w:rsidRPr="005579B8" w:rsidRDefault="0089382C" w:rsidP="008A1DD4">
            <w:pPr>
              <w:spacing w:after="0" w:line="321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579B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Међупредметна компетенција</w:t>
            </w: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AA0880" w:rsidRPr="00FB1656" w:rsidRDefault="00AA0880" w:rsidP="00AA0880">
            <w:pPr>
              <w:pStyle w:val="ListParagraph"/>
              <w:numPr>
                <w:ilvl w:val="0"/>
                <w:numId w:val="24"/>
              </w:numPr>
              <w:spacing w:after="0" w:line="321" w:lineRule="atLeast"/>
              <w:rPr>
                <w:rFonts w:ascii="Times New Roman" w:eastAsia="Times New Roman" w:hAnsi="Times New Roman" w:cs="Times New Roman"/>
                <w:lang w:val="sr-Cyrl-CS"/>
              </w:rPr>
            </w:pPr>
            <w:r w:rsidRPr="00FB1656">
              <w:rPr>
                <w:rFonts w:ascii="Times New Roman" w:eastAsia="Times New Roman" w:hAnsi="Times New Roman" w:cs="Times New Roman"/>
                <w:lang w:val="sr-Cyrl-CS"/>
              </w:rPr>
              <w:t>Компетенција за целоживотно учење</w:t>
            </w:r>
          </w:p>
          <w:p w:rsidR="00AA0880" w:rsidRPr="00FB1656" w:rsidRDefault="00AA0880" w:rsidP="00AA0880">
            <w:pPr>
              <w:pStyle w:val="ListParagraph"/>
              <w:numPr>
                <w:ilvl w:val="0"/>
                <w:numId w:val="24"/>
              </w:numPr>
              <w:spacing w:after="0" w:line="321" w:lineRule="atLeast"/>
              <w:rPr>
                <w:rFonts w:ascii="Times New Roman" w:eastAsia="Times New Roman" w:hAnsi="Times New Roman" w:cs="Times New Roman"/>
                <w:lang w:val="sr-Cyrl-CS"/>
              </w:rPr>
            </w:pPr>
            <w:r w:rsidRPr="00FB1656">
              <w:rPr>
                <w:rFonts w:ascii="Times New Roman" w:eastAsia="Times New Roman" w:hAnsi="Times New Roman" w:cs="Times New Roman"/>
                <w:lang w:val="sr-Cyrl-CS"/>
              </w:rPr>
              <w:t xml:space="preserve">Комуникација </w:t>
            </w:r>
          </w:p>
          <w:p w:rsidR="00AA0880" w:rsidRPr="00FB1656" w:rsidRDefault="00AA0880" w:rsidP="00AA0880">
            <w:pPr>
              <w:pStyle w:val="ListParagraph"/>
              <w:numPr>
                <w:ilvl w:val="0"/>
                <w:numId w:val="24"/>
              </w:numPr>
              <w:spacing w:after="0" w:line="321" w:lineRule="atLeast"/>
              <w:rPr>
                <w:rFonts w:ascii="Times New Roman" w:eastAsia="Times New Roman" w:hAnsi="Times New Roman" w:cs="Times New Roman"/>
                <w:lang w:val="sr-Cyrl-CS"/>
              </w:rPr>
            </w:pPr>
            <w:r w:rsidRPr="00FB1656">
              <w:rPr>
                <w:rFonts w:ascii="Times New Roman" w:eastAsia="Times New Roman" w:hAnsi="Times New Roman" w:cs="Times New Roman"/>
                <w:lang w:val="sr-Cyrl-CS"/>
              </w:rPr>
              <w:t>Рад са подацима и информацијама</w:t>
            </w:r>
          </w:p>
          <w:p w:rsidR="00AA0880" w:rsidRPr="00FB1656" w:rsidRDefault="00AA0880" w:rsidP="00AA0880">
            <w:pPr>
              <w:pStyle w:val="ListParagraph"/>
              <w:numPr>
                <w:ilvl w:val="0"/>
                <w:numId w:val="24"/>
              </w:numPr>
              <w:spacing w:after="0" w:line="321" w:lineRule="atLeast"/>
              <w:rPr>
                <w:rFonts w:ascii="Times New Roman" w:eastAsia="Times New Roman" w:hAnsi="Times New Roman" w:cs="Times New Roman"/>
                <w:lang w:val="sr-Cyrl-CS"/>
              </w:rPr>
            </w:pPr>
            <w:r w:rsidRPr="00FB1656">
              <w:rPr>
                <w:rFonts w:ascii="Times New Roman" w:eastAsia="Times New Roman" w:hAnsi="Times New Roman" w:cs="Times New Roman"/>
                <w:lang w:val="sr-Cyrl-CS"/>
              </w:rPr>
              <w:t>Решавање проблема</w:t>
            </w:r>
          </w:p>
          <w:p w:rsidR="00AA0880" w:rsidRPr="00FB1656" w:rsidRDefault="00AA0880" w:rsidP="00AA0880">
            <w:pPr>
              <w:pStyle w:val="ListParagraph"/>
              <w:numPr>
                <w:ilvl w:val="0"/>
                <w:numId w:val="24"/>
              </w:numPr>
              <w:spacing w:after="0" w:line="321" w:lineRule="atLeast"/>
              <w:rPr>
                <w:rFonts w:ascii="Times New Roman" w:eastAsia="Times New Roman" w:hAnsi="Times New Roman" w:cs="Times New Roman"/>
                <w:lang w:val="sr-Cyrl-CS"/>
              </w:rPr>
            </w:pPr>
            <w:r w:rsidRPr="00FB1656">
              <w:rPr>
                <w:rFonts w:ascii="Times New Roman" w:eastAsia="Times New Roman" w:hAnsi="Times New Roman" w:cs="Times New Roman"/>
                <w:lang w:val="sr-Cyrl-CS"/>
              </w:rPr>
              <w:t>Естетска компетенција</w:t>
            </w:r>
          </w:p>
          <w:p w:rsidR="00AA4BE2" w:rsidRDefault="00AA4BE2" w:rsidP="00300D25">
            <w:pPr>
              <w:pStyle w:val="ListParagraph"/>
              <w:spacing w:after="0" w:line="321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7167" w:rsidRDefault="00B37167" w:rsidP="00300D25">
            <w:pPr>
              <w:pStyle w:val="ListParagraph"/>
              <w:spacing w:after="0" w:line="321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7167" w:rsidRPr="00EE771B" w:rsidRDefault="00B37167" w:rsidP="00300D25">
            <w:pPr>
              <w:pStyle w:val="ListParagraph"/>
              <w:spacing w:after="0" w:line="321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1DD4" w:rsidRPr="00775B39" w:rsidTr="00C72F75">
        <w:trPr>
          <w:trHeight w:val="285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A1DD4" w:rsidRPr="00775B39" w:rsidRDefault="00654519" w:rsidP="008A1DD4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 w:rsidR="008A1DD4"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2157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A1DD4" w:rsidRPr="00775B39" w:rsidRDefault="008A1DD4" w:rsidP="008A1DD4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Планиране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активности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наставника</w:t>
            </w:r>
            <w:proofErr w:type="spellEnd"/>
          </w:p>
        </w:tc>
        <w:tc>
          <w:tcPr>
            <w:tcW w:w="1715" w:type="pct"/>
            <w:gridSpan w:val="3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A1DD4" w:rsidRPr="00775B39" w:rsidRDefault="008A1DD4" w:rsidP="008A1DD4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Планиране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активности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ученика</w:t>
            </w:r>
            <w:proofErr w:type="spellEnd"/>
          </w:p>
        </w:tc>
      </w:tr>
      <w:tr w:rsidR="008A1DD4" w:rsidRPr="00775B39" w:rsidTr="00C23174">
        <w:trPr>
          <w:trHeight w:val="2250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8A1DD4" w:rsidRPr="00775B39" w:rsidRDefault="008A1DD4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Уводни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део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часа</w:t>
            </w:r>
            <w:proofErr w:type="spellEnd"/>
          </w:p>
          <w:p w:rsidR="008A1DD4" w:rsidRDefault="008A1DD4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</w:t>
            </w:r>
            <w:r w:rsidR="00C231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5</w:t>
            </w:r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минута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)</w:t>
            </w:r>
          </w:p>
          <w:p w:rsidR="000428F1" w:rsidRDefault="000428F1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0428F1" w:rsidRDefault="000428F1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0428F1" w:rsidRPr="00775B39" w:rsidRDefault="000428F1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0428F1" w:rsidRPr="00C23174" w:rsidRDefault="004540AF" w:rsidP="00C23174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  <w:r w:rsidRPr="004027C2">
              <w:rPr>
                <w:rFonts w:cs="Times New Roman"/>
                <w:lang w:val="sr-Cyrl-BA"/>
              </w:rPr>
              <w:t>-</w:t>
            </w:r>
            <w:r w:rsidR="00AF0D64">
              <w:rPr>
                <w:rFonts w:cs="Times New Roman"/>
              </w:rPr>
              <w:t xml:space="preserve"> </w:t>
            </w:r>
            <w:r w:rsidR="00625B17" w:rsidRPr="00C23174">
              <w:rPr>
                <w:rFonts w:eastAsia="Arial" w:cs="Times New Roman"/>
                <w:bCs/>
                <w:kern w:val="24"/>
              </w:rPr>
              <w:t>Исписује наста</w:t>
            </w:r>
            <w:r w:rsidRPr="00C23174">
              <w:rPr>
                <w:rFonts w:eastAsia="Arial" w:cs="Times New Roman"/>
                <w:bCs/>
                <w:kern w:val="24"/>
              </w:rPr>
              <w:t>вну јединицу</w:t>
            </w:r>
            <w:r w:rsidR="000428F1" w:rsidRPr="00C23174">
              <w:rPr>
                <w:rFonts w:eastAsia="Arial" w:cs="Times New Roman"/>
                <w:bCs/>
                <w:kern w:val="24"/>
              </w:rPr>
              <w:t xml:space="preserve"> на табли и саопшти</w:t>
            </w:r>
            <w:r w:rsidR="00C23174" w:rsidRPr="00C23174">
              <w:rPr>
                <w:rFonts w:eastAsia="Arial" w:cs="Times New Roman"/>
                <w:bCs/>
                <w:kern w:val="24"/>
              </w:rPr>
              <w:t xml:space="preserve"> ученицима</w:t>
            </w:r>
            <w:r w:rsidRPr="00C23174">
              <w:rPr>
                <w:rFonts w:eastAsia="Arial" w:cs="Times New Roman"/>
                <w:bCs/>
                <w:kern w:val="24"/>
              </w:rPr>
              <w:t xml:space="preserve"> циљ и исход часа</w:t>
            </w:r>
            <w:r w:rsidR="00AF0D64" w:rsidRPr="00C23174">
              <w:rPr>
                <w:rFonts w:eastAsia="Arial" w:cs="Times New Roman"/>
                <w:bCs/>
                <w:kern w:val="24"/>
              </w:rPr>
              <w:t xml:space="preserve">         </w:t>
            </w:r>
          </w:p>
          <w:p w:rsidR="00B37167" w:rsidRDefault="004540AF" w:rsidP="00C23174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  <w:r w:rsidRPr="00C23174">
              <w:rPr>
                <w:rFonts w:eastAsia="Arial" w:cs="Times New Roman"/>
                <w:bCs/>
                <w:kern w:val="24"/>
              </w:rPr>
              <w:t>-</w:t>
            </w:r>
            <w:r w:rsidR="00AF0D64" w:rsidRPr="00C23174">
              <w:rPr>
                <w:rFonts w:eastAsia="Arial" w:cs="Times New Roman"/>
                <w:bCs/>
                <w:kern w:val="24"/>
              </w:rPr>
              <w:t xml:space="preserve"> </w:t>
            </w:r>
            <w:r w:rsidRPr="00C23174">
              <w:rPr>
                <w:rFonts w:eastAsia="Arial" w:cs="Times New Roman"/>
                <w:bCs/>
                <w:kern w:val="24"/>
              </w:rPr>
              <w:t>Д</w:t>
            </w:r>
            <w:r w:rsidR="00FE34FC" w:rsidRPr="00C23174">
              <w:rPr>
                <w:rFonts w:eastAsia="Arial" w:cs="Times New Roman"/>
                <w:bCs/>
                <w:kern w:val="24"/>
              </w:rPr>
              <w:t>ели штампани материјал за наставну јединицу и за вежбање</w:t>
            </w:r>
            <w:r w:rsidR="00AF0D64" w:rsidRPr="00C23174">
              <w:rPr>
                <w:rFonts w:eastAsia="Arial" w:cs="Times New Roman"/>
                <w:bCs/>
                <w:kern w:val="24"/>
              </w:rPr>
              <w:t xml:space="preserve">                                                                                         </w:t>
            </w:r>
            <w:r w:rsidR="00625B17" w:rsidRPr="00C23174">
              <w:rPr>
                <w:rFonts w:eastAsia="Arial" w:cs="Times New Roman"/>
                <w:bCs/>
                <w:kern w:val="24"/>
              </w:rPr>
              <w:t>- Уводи ученике у наставну јединицу уз помоћ</w:t>
            </w:r>
            <w:r w:rsidR="002A70F1" w:rsidRPr="00C23174">
              <w:rPr>
                <w:rFonts w:eastAsia="Arial" w:cs="Times New Roman"/>
                <w:bCs/>
                <w:kern w:val="24"/>
              </w:rPr>
              <w:t xml:space="preserve">  питања</w:t>
            </w:r>
            <w:r w:rsidR="00D90326">
              <w:rPr>
                <w:rFonts w:eastAsia="Arial" w:cs="Times New Roman"/>
                <w:bCs/>
                <w:kern w:val="24"/>
                <w:lang w:val="sr-Cyrl-RS"/>
              </w:rPr>
              <w:t xml:space="preserve"> и подсећања шта представљају вишеструка мерила</w:t>
            </w:r>
            <w:r w:rsidR="00737EB9">
              <w:rPr>
                <w:rFonts w:eastAsia="Arial" w:cs="Times New Roman"/>
                <w:bCs/>
                <w:kern w:val="24"/>
                <w:lang w:val="sr-Cyrl-RS"/>
              </w:rPr>
              <w:t xml:space="preserve"> као и да </w:t>
            </w:r>
            <w:r w:rsidR="00AF0D64" w:rsidRPr="00C23174">
              <w:rPr>
                <w:rFonts w:eastAsia="Arial" w:cs="Times New Roman"/>
                <w:bCs/>
                <w:kern w:val="24"/>
              </w:rPr>
              <w:t xml:space="preserve">  </w:t>
            </w:r>
            <w:r w:rsidR="00737EB9">
              <w:rPr>
                <w:rFonts w:eastAsia="Arial" w:cs="Times New Roman"/>
                <w:bCs/>
                <w:kern w:val="24"/>
                <w:lang w:val="sr-Cyrl-RS"/>
              </w:rPr>
              <w:t>их ученици наведу</w:t>
            </w:r>
            <w:r w:rsidR="00AF0D64" w:rsidRPr="00C23174">
              <w:rPr>
                <w:rFonts w:eastAsia="Arial" w:cs="Times New Roman"/>
                <w:bCs/>
                <w:kern w:val="24"/>
              </w:rPr>
              <w:t xml:space="preserve">                                     </w:t>
            </w:r>
            <w:r w:rsidR="00B37167">
              <w:rPr>
                <w:rFonts w:eastAsia="Arial" w:cs="Times New Roman"/>
                <w:bCs/>
                <w:kern w:val="24"/>
              </w:rPr>
              <w:t xml:space="preserve">                               </w:t>
            </w:r>
          </w:p>
          <w:p w:rsidR="00FC4594" w:rsidRPr="00C23174" w:rsidRDefault="00737EB9" w:rsidP="00C23174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  <w:r>
              <w:rPr>
                <w:rFonts w:eastAsia="Arial" w:cs="Times New Roman"/>
                <w:bCs/>
                <w:kern w:val="24"/>
                <w:lang w:val="sr-Cyrl-RS"/>
              </w:rPr>
              <w:t xml:space="preserve">- </w:t>
            </w:r>
            <w:r w:rsidR="004540AF" w:rsidRPr="00C23174">
              <w:rPr>
                <w:rFonts w:eastAsia="Arial" w:cs="Times New Roman"/>
                <w:bCs/>
                <w:kern w:val="24"/>
              </w:rPr>
              <w:t>П</w:t>
            </w:r>
            <w:r w:rsidR="002A70F1" w:rsidRPr="00C23174">
              <w:rPr>
                <w:rFonts w:eastAsia="Arial" w:cs="Times New Roman"/>
                <w:bCs/>
                <w:kern w:val="24"/>
              </w:rPr>
              <w:t>омаже и подстиче ученике  да учествују у дискусији</w:t>
            </w:r>
            <w:r w:rsidR="00AF0D64" w:rsidRPr="00C23174">
              <w:rPr>
                <w:rFonts w:eastAsia="Arial" w:cs="Times New Roman"/>
                <w:bCs/>
                <w:kern w:val="24"/>
              </w:rPr>
              <w:t xml:space="preserve">                         </w:t>
            </w:r>
            <w:r w:rsidR="004C7FDE" w:rsidRPr="00C23174">
              <w:rPr>
                <w:rFonts w:eastAsia="Arial" w:cs="Times New Roman"/>
                <w:bCs/>
                <w:kern w:val="24"/>
              </w:rPr>
              <w:t>-</w:t>
            </w:r>
            <w:r w:rsidR="004540AF" w:rsidRPr="00C23174">
              <w:rPr>
                <w:rFonts w:eastAsia="Arial" w:cs="Times New Roman"/>
                <w:bCs/>
                <w:kern w:val="24"/>
              </w:rPr>
              <w:t xml:space="preserve"> К</w:t>
            </w:r>
            <w:r w:rsidR="004C7FDE" w:rsidRPr="00C23174">
              <w:rPr>
                <w:rFonts w:eastAsia="Arial" w:cs="Times New Roman"/>
                <w:bCs/>
                <w:kern w:val="24"/>
              </w:rPr>
              <w:t>оментарише</w:t>
            </w:r>
            <w:r w:rsidR="0065066A" w:rsidRPr="00C23174">
              <w:rPr>
                <w:rFonts w:eastAsia="Arial" w:cs="Times New Roman"/>
                <w:bCs/>
                <w:kern w:val="24"/>
              </w:rPr>
              <w:t xml:space="preserve"> </w:t>
            </w:r>
            <w:r w:rsidR="003C7712" w:rsidRPr="00C23174">
              <w:rPr>
                <w:rFonts w:eastAsia="Arial" w:cs="Times New Roman"/>
                <w:bCs/>
                <w:kern w:val="24"/>
              </w:rPr>
              <w:t xml:space="preserve">и анализира </w:t>
            </w:r>
            <w:r w:rsidR="004C7FDE" w:rsidRPr="00C23174">
              <w:rPr>
                <w:rFonts w:eastAsia="Arial" w:cs="Times New Roman"/>
                <w:bCs/>
                <w:kern w:val="24"/>
              </w:rPr>
              <w:t>одговоре</w:t>
            </w:r>
            <w:r w:rsidR="0065066A" w:rsidRPr="00AF0D64">
              <w:rPr>
                <w:rFonts w:eastAsia="Arial" w:cs="Times New Roman"/>
                <w:bCs/>
                <w:kern w:val="24"/>
              </w:rPr>
              <w:t xml:space="preserve"> </w:t>
            </w:r>
            <w:r w:rsidR="004C7FDE" w:rsidRPr="00AF0D64">
              <w:rPr>
                <w:rFonts w:eastAsia="Arial" w:cs="Times New Roman"/>
                <w:bCs/>
                <w:kern w:val="24"/>
              </w:rPr>
              <w:t>ученика</w:t>
            </w:r>
          </w:p>
          <w:p w:rsidR="006C271A" w:rsidRPr="004027C2" w:rsidRDefault="006C271A" w:rsidP="003C77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  <w:gridSpan w:val="3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5133" w:rsidRPr="00C23174" w:rsidRDefault="004027C2" w:rsidP="002A70F1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  <w:r>
              <w:rPr>
                <w:rFonts w:cs="Times New Roman"/>
                <w:lang w:val="sr-Cyrl-BA"/>
              </w:rPr>
              <w:t>-</w:t>
            </w:r>
            <w:r w:rsidRPr="00C23174">
              <w:rPr>
                <w:rFonts w:eastAsia="Arial" w:cs="Times New Roman"/>
                <w:bCs/>
                <w:kern w:val="24"/>
              </w:rPr>
              <w:t>П</w:t>
            </w:r>
            <w:r w:rsidR="00A55133" w:rsidRPr="00C23174">
              <w:rPr>
                <w:rFonts w:eastAsia="Arial" w:cs="Times New Roman"/>
                <w:bCs/>
                <w:kern w:val="24"/>
              </w:rPr>
              <w:t>рати упутства наставника</w:t>
            </w:r>
          </w:p>
          <w:p w:rsidR="000428F1" w:rsidRPr="00C23174" w:rsidRDefault="004027C2" w:rsidP="00C23174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  <w:r w:rsidRPr="00C23174">
              <w:rPr>
                <w:rFonts w:eastAsia="Arial" w:cs="Times New Roman"/>
                <w:bCs/>
                <w:kern w:val="24"/>
              </w:rPr>
              <w:t>-З</w:t>
            </w:r>
            <w:r w:rsidR="00A55133" w:rsidRPr="00C23174">
              <w:rPr>
                <w:rFonts w:eastAsia="Arial" w:cs="Times New Roman"/>
                <w:bCs/>
                <w:kern w:val="24"/>
              </w:rPr>
              <w:t>а</w:t>
            </w:r>
            <w:r w:rsidR="0055040E" w:rsidRPr="00C23174">
              <w:rPr>
                <w:rFonts w:eastAsia="Arial" w:cs="Times New Roman"/>
                <w:bCs/>
                <w:kern w:val="24"/>
              </w:rPr>
              <w:t>п</w:t>
            </w:r>
            <w:r w:rsidR="00A55133" w:rsidRPr="00C23174">
              <w:rPr>
                <w:rFonts w:eastAsia="Arial" w:cs="Times New Roman"/>
                <w:bCs/>
                <w:kern w:val="24"/>
              </w:rPr>
              <w:t xml:space="preserve">исује наставну јединицу </w:t>
            </w:r>
          </w:p>
          <w:p w:rsidR="00E536E9" w:rsidRPr="00C23174" w:rsidRDefault="004027C2" w:rsidP="00C23174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  <w:r w:rsidRPr="00C23174">
              <w:rPr>
                <w:rFonts w:eastAsia="Arial" w:cs="Times New Roman"/>
                <w:bCs/>
                <w:kern w:val="24"/>
              </w:rPr>
              <w:t>-О</w:t>
            </w:r>
            <w:r w:rsidR="002A70F1" w:rsidRPr="00C23174">
              <w:rPr>
                <w:rFonts w:eastAsia="Arial" w:cs="Times New Roman"/>
                <w:bCs/>
                <w:kern w:val="24"/>
              </w:rPr>
              <w:t>дговара на постављена питања</w:t>
            </w:r>
            <w:r w:rsidR="00AF0D64" w:rsidRPr="00C23174">
              <w:rPr>
                <w:rFonts w:eastAsia="Arial" w:cs="Times New Roman"/>
                <w:bCs/>
                <w:kern w:val="24"/>
              </w:rPr>
              <w:t xml:space="preserve">                                    </w:t>
            </w:r>
            <w:r w:rsidRPr="00C23174">
              <w:rPr>
                <w:rFonts w:eastAsia="Arial" w:cs="Times New Roman"/>
                <w:bCs/>
                <w:kern w:val="24"/>
              </w:rPr>
              <w:t>-П</w:t>
            </w:r>
            <w:r w:rsidR="00A64C9E" w:rsidRPr="00C23174">
              <w:rPr>
                <w:rFonts w:eastAsia="Arial" w:cs="Times New Roman"/>
                <w:bCs/>
                <w:kern w:val="24"/>
              </w:rPr>
              <w:t>оказује с</w:t>
            </w:r>
            <w:r w:rsidR="00E536E9" w:rsidRPr="00C23174">
              <w:rPr>
                <w:rFonts w:eastAsia="Arial" w:cs="Times New Roman"/>
                <w:bCs/>
                <w:kern w:val="24"/>
              </w:rPr>
              <w:t>премност за групни рад</w:t>
            </w:r>
          </w:p>
          <w:p w:rsidR="00FE34FC" w:rsidRPr="00FE34FC" w:rsidRDefault="0055040E" w:rsidP="00FE34FC">
            <w:pPr>
              <w:rPr>
                <w:rFonts w:ascii="Times New Roman" w:hAnsi="Times New Roman" w:cs="Times New Roman"/>
              </w:rPr>
            </w:pPr>
            <w:r w:rsidRPr="00FE34FC">
              <w:rPr>
                <w:rFonts w:eastAsia="Arial" w:cs="Times New Roman"/>
                <w:bCs/>
                <w:kern w:val="24"/>
              </w:rPr>
              <w:t xml:space="preserve"> </w:t>
            </w:r>
          </w:p>
          <w:p w:rsidR="00625B17" w:rsidRPr="00A55133" w:rsidRDefault="00625B17" w:rsidP="00E536E9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</w:p>
          <w:p w:rsidR="00625B17" w:rsidRDefault="00625B17" w:rsidP="00E536E9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</w:p>
          <w:p w:rsidR="00681E1E" w:rsidRPr="00775B39" w:rsidRDefault="00681E1E" w:rsidP="00681E1E">
            <w:p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70F1" w:rsidRPr="00775B39" w:rsidTr="00C72F75">
        <w:trPr>
          <w:trHeight w:val="4151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2A70F1" w:rsidRPr="00775B39" w:rsidRDefault="002A70F1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Средишњи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(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главни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)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део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часа</w:t>
            </w:r>
            <w:proofErr w:type="spellEnd"/>
          </w:p>
          <w:p w:rsidR="002A70F1" w:rsidRDefault="002A70F1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(30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минута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)</w:t>
            </w:r>
          </w:p>
          <w:p w:rsidR="00C23174" w:rsidRDefault="00C23174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C23174" w:rsidRDefault="00C23174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C23174" w:rsidRDefault="00C23174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C23174" w:rsidRDefault="00C23174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C23174" w:rsidRPr="00775B39" w:rsidRDefault="00C23174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hideMark/>
          </w:tcPr>
          <w:p w:rsidR="00A55133" w:rsidRPr="000A6FA1" w:rsidRDefault="004027C2" w:rsidP="007127DA">
            <w:pPr>
              <w:pStyle w:val="BodyText"/>
              <w:spacing w:after="0"/>
              <w:rPr>
                <w:rFonts w:eastAsia="Arial" w:cs="Times New Roman"/>
                <w:bCs/>
                <w:kern w:val="24"/>
                <w:lang w:val="sr-Cyrl-RS"/>
              </w:rPr>
            </w:pPr>
            <w:r w:rsidRPr="004027C2">
              <w:rPr>
                <w:rFonts w:eastAsia="Arial" w:cs="Times New Roman"/>
                <w:bCs/>
                <w:kern w:val="24"/>
              </w:rPr>
              <w:t>-</w:t>
            </w:r>
            <w:r w:rsidR="000A6FA1">
              <w:rPr>
                <w:rFonts w:eastAsia="Arial" w:cs="Times New Roman"/>
                <w:bCs/>
                <w:kern w:val="24"/>
                <w:lang w:val="sr-Cyrl-RS"/>
              </w:rPr>
              <w:t xml:space="preserve">Показује помично кљунасто мерило и објашњава главне делове </w:t>
            </w:r>
          </w:p>
          <w:p w:rsidR="00C750B0" w:rsidRDefault="004027C2" w:rsidP="007127DA">
            <w:pPr>
              <w:pStyle w:val="BodyText"/>
              <w:spacing w:after="0"/>
              <w:rPr>
                <w:rFonts w:eastAsia="Arial" w:cs="Times New Roman"/>
                <w:bCs/>
                <w:kern w:val="24"/>
                <w:lang w:val="sr-Cyrl-RS"/>
              </w:rPr>
            </w:pPr>
            <w:r w:rsidRPr="004027C2">
              <w:rPr>
                <w:rFonts w:eastAsia="Arial" w:cs="Times New Roman"/>
                <w:bCs/>
                <w:kern w:val="24"/>
              </w:rPr>
              <w:t>-</w:t>
            </w:r>
            <w:r w:rsidR="00C750B0" w:rsidRPr="004027C2">
              <w:rPr>
                <w:rFonts w:eastAsia="Arial" w:cs="Times New Roman"/>
                <w:bCs/>
                <w:kern w:val="24"/>
              </w:rPr>
              <w:t xml:space="preserve">Даје објашњење </w:t>
            </w:r>
            <w:r w:rsidR="0074516B">
              <w:rPr>
                <w:rFonts w:eastAsia="Arial" w:cs="Times New Roman"/>
                <w:bCs/>
                <w:kern w:val="24"/>
                <w:lang w:val="sr-Cyrl-RS"/>
              </w:rPr>
              <w:t>како се одређује прецизност мерила на основу броја подела на нонијусу и дужине скале на нонијусу</w:t>
            </w:r>
          </w:p>
          <w:p w:rsidR="00D90326" w:rsidRPr="0074516B" w:rsidRDefault="00D90326" w:rsidP="007127DA">
            <w:pPr>
              <w:pStyle w:val="BodyText"/>
              <w:spacing w:after="0"/>
              <w:rPr>
                <w:rFonts w:eastAsia="Arial" w:cs="Times New Roman"/>
                <w:bCs/>
                <w:kern w:val="24"/>
                <w:lang w:val="sr-Cyrl-RS"/>
              </w:rPr>
            </w:pPr>
            <w:r>
              <w:rPr>
                <w:rFonts w:eastAsia="Arial" w:cs="Times New Roman"/>
                <w:bCs/>
                <w:kern w:val="24"/>
                <w:lang w:val="sr-Cyrl-RS"/>
              </w:rPr>
              <w:t>-Црта на табли пример очитавања мерила са нонијусом</w:t>
            </w:r>
          </w:p>
          <w:p w:rsidR="00C750B0" w:rsidRDefault="004027C2" w:rsidP="007127DA">
            <w:pPr>
              <w:pStyle w:val="BodyText"/>
              <w:spacing w:after="0"/>
              <w:rPr>
                <w:rFonts w:eastAsia="Arial" w:cs="Times New Roman"/>
                <w:bCs/>
                <w:kern w:val="24"/>
                <w:lang w:val="sr-Cyrl-RS"/>
              </w:rPr>
            </w:pPr>
            <w:r w:rsidRPr="004027C2">
              <w:rPr>
                <w:rFonts w:eastAsia="Arial" w:cs="Times New Roman"/>
                <w:bCs/>
                <w:kern w:val="24"/>
              </w:rPr>
              <w:t>-</w:t>
            </w:r>
            <w:r w:rsidR="0074516B">
              <w:rPr>
                <w:rFonts w:eastAsia="Arial" w:cs="Times New Roman"/>
                <w:bCs/>
                <w:kern w:val="24"/>
                <w:lang w:val="sr-Cyrl-RS"/>
              </w:rPr>
              <w:t>Упућује ученике на добијени материјал и табелу која показује примере очитавања мерила са нонијусом са прецизностима 0,1</w:t>
            </w:r>
            <w:r w:rsidR="0074516B">
              <w:rPr>
                <w:rFonts w:eastAsia="Arial" w:cs="Times New Roman"/>
                <w:bCs/>
                <w:kern w:val="24"/>
                <w:lang w:val="sr-Latn-RS"/>
              </w:rPr>
              <w:t>mm</w:t>
            </w:r>
            <w:r w:rsidR="0074516B">
              <w:rPr>
                <w:rFonts w:eastAsia="Arial" w:cs="Times New Roman"/>
                <w:bCs/>
                <w:kern w:val="24"/>
                <w:lang w:val="sr-Cyrl-RS"/>
              </w:rPr>
              <w:t>, 0,05</w:t>
            </w:r>
            <w:r w:rsidR="0074516B">
              <w:rPr>
                <w:rFonts w:eastAsia="Arial" w:cs="Times New Roman"/>
                <w:bCs/>
                <w:kern w:val="24"/>
                <w:lang w:val="sr-Latn-RS"/>
              </w:rPr>
              <w:t>mm</w:t>
            </w:r>
            <w:r w:rsidR="0074516B">
              <w:rPr>
                <w:rFonts w:eastAsia="Arial" w:cs="Times New Roman"/>
                <w:bCs/>
                <w:kern w:val="24"/>
                <w:lang w:val="sr-Cyrl-RS"/>
              </w:rPr>
              <w:t xml:space="preserve"> и 0,02 </w:t>
            </w:r>
            <w:r w:rsidR="0074516B">
              <w:rPr>
                <w:rFonts w:eastAsia="Arial" w:cs="Times New Roman"/>
                <w:bCs/>
                <w:kern w:val="24"/>
                <w:lang w:val="sr-Latn-RS"/>
              </w:rPr>
              <w:t>mm</w:t>
            </w:r>
            <w:r w:rsidR="0074516B">
              <w:rPr>
                <w:rFonts w:eastAsia="Arial" w:cs="Times New Roman"/>
                <w:bCs/>
                <w:kern w:val="24"/>
                <w:lang w:val="sr-Cyrl-RS"/>
              </w:rPr>
              <w:t xml:space="preserve"> </w:t>
            </w:r>
          </w:p>
          <w:p w:rsidR="004A166D" w:rsidRPr="004027C2" w:rsidRDefault="00D90326" w:rsidP="004A166D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  <w:r>
              <w:rPr>
                <w:rFonts w:eastAsia="Arial" w:cs="Times New Roman"/>
                <w:bCs/>
                <w:kern w:val="24"/>
                <w:lang w:val="sr-Cyrl-RS"/>
              </w:rPr>
              <w:t>-</w:t>
            </w:r>
            <w:r w:rsidR="004A166D" w:rsidRPr="004027C2">
              <w:rPr>
                <w:rFonts w:eastAsia="Arial" w:cs="Times New Roman"/>
                <w:bCs/>
                <w:kern w:val="24"/>
              </w:rPr>
              <w:t xml:space="preserve">Тумачи примере </w:t>
            </w:r>
            <w:r w:rsidR="004A166D">
              <w:rPr>
                <w:rFonts w:eastAsia="Arial" w:cs="Times New Roman"/>
                <w:bCs/>
                <w:kern w:val="24"/>
                <w:lang w:val="sr-Cyrl-RS"/>
              </w:rPr>
              <w:t>очитавања</w:t>
            </w:r>
            <w:r w:rsidR="004A166D" w:rsidRPr="004027C2">
              <w:rPr>
                <w:rFonts w:eastAsia="Arial" w:cs="Times New Roman"/>
                <w:bCs/>
                <w:kern w:val="24"/>
              </w:rPr>
              <w:t xml:space="preserve"> на цртежима(у сарадњи са -ученицима)</w:t>
            </w:r>
          </w:p>
          <w:p w:rsidR="004A166D" w:rsidRPr="004027C2" w:rsidRDefault="004A166D" w:rsidP="004A166D">
            <w:pPr>
              <w:spacing w:after="0" w:line="240" w:lineRule="auto"/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</w:pPr>
            <w:r w:rsidRPr="004027C2">
              <w:rPr>
                <w:rFonts w:eastAsia="Arial" w:cs="Times New Roman"/>
                <w:bCs/>
                <w:kern w:val="24"/>
              </w:rPr>
              <w:t>-</w:t>
            </w:r>
            <w:r w:rsidRPr="004027C2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4027C2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Наводи</w:t>
            </w:r>
            <w:proofErr w:type="spellEnd"/>
            <w:r w:rsidRPr="004027C2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4027C2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ученике</w:t>
            </w:r>
            <w:proofErr w:type="spellEnd"/>
            <w:r w:rsidRPr="004027C2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4027C2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на</w:t>
            </w:r>
            <w:proofErr w:type="spellEnd"/>
            <w:r w:rsidRPr="004027C2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4027C2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закључак</w:t>
            </w:r>
            <w:proofErr w:type="spellEnd"/>
            <w:r w:rsidRPr="004027C2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</w:p>
          <w:p w:rsidR="00024841" w:rsidRPr="004A166D" w:rsidRDefault="004027C2" w:rsidP="00024841">
            <w:pPr>
              <w:pStyle w:val="BodyText"/>
              <w:spacing w:after="0"/>
              <w:rPr>
                <w:rFonts w:eastAsia="Arial" w:cs="Times New Roman"/>
                <w:bCs/>
                <w:kern w:val="24"/>
                <w:lang w:val="sr-Cyrl-RS"/>
              </w:rPr>
            </w:pPr>
            <w:r w:rsidRPr="004027C2">
              <w:rPr>
                <w:rFonts w:eastAsia="Arial" w:cs="Times New Roman"/>
                <w:bCs/>
                <w:kern w:val="24"/>
              </w:rPr>
              <w:t>-</w:t>
            </w:r>
            <w:r w:rsidR="00024841" w:rsidRPr="004027C2">
              <w:rPr>
                <w:rFonts w:eastAsia="Arial" w:cs="Times New Roman"/>
                <w:bCs/>
                <w:kern w:val="24"/>
              </w:rPr>
              <w:t>Објашња</w:t>
            </w:r>
            <w:r w:rsidR="00CB3DDB" w:rsidRPr="004027C2">
              <w:rPr>
                <w:rFonts w:eastAsia="Arial" w:cs="Times New Roman"/>
                <w:bCs/>
                <w:kern w:val="24"/>
              </w:rPr>
              <w:t xml:space="preserve">ва </w:t>
            </w:r>
            <w:r w:rsidR="004A166D">
              <w:rPr>
                <w:rFonts w:eastAsia="Arial" w:cs="Times New Roman"/>
                <w:bCs/>
                <w:kern w:val="24"/>
              </w:rPr>
              <w:t xml:space="preserve">пример на помичном мерилу </w:t>
            </w:r>
            <w:r w:rsidR="004A166D">
              <w:rPr>
                <w:rFonts w:eastAsia="Arial" w:cs="Times New Roman"/>
                <w:bCs/>
                <w:kern w:val="24"/>
                <w:lang w:val="sr-Cyrl-RS"/>
              </w:rPr>
              <w:t>и д</w:t>
            </w:r>
            <w:r w:rsidR="00D90326">
              <w:rPr>
                <w:rFonts w:eastAsia="Arial" w:cs="Times New Roman"/>
                <w:bCs/>
                <w:kern w:val="24"/>
                <w:lang w:val="sr-Cyrl-RS"/>
              </w:rPr>
              <w:t>аје ученицима да погледају помич</w:t>
            </w:r>
            <w:r w:rsidR="004A166D">
              <w:rPr>
                <w:rFonts w:eastAsia="Arial" w:cs="Times New Roman"/>
                <w:bCs/>
                <w:kern w:val="24"/>
                <w:lang w:val="sr-Cyrl-RS"/>
              </w:rPr>
              <w:t xml:space="preserve">но </w:t>
            </w:r>
            <w:r w:rsidR="00D90326">
              <w:rPr>
                <w:rFonts w:eastAsia="Arial" w:cs="Times New Roman"/>
                <w:bCs/>
                <w:kern w:val="24"/>
                <w:lang w:val="sr-Cyrl-RS"/>
              </w:rPr>
              <w:t xml:space="preserve">мерило </w:t>
            </w:r>
            <w:r w:rsidR="004A166D">
              <w:rPr>
                <w:rFonts w:eastAsia="Arial" w:cs="Times New Roman"/>
                <w:bCs/>
                <w:kern w:val="24"/>
                <w:lang w:val="sr-Cyrl-RS"/>
              </w:rPr>
              <w:t>и</w:t>
            </w:r>
            <w:r w:rsidR="009452B0">
              <w:rPr>
                <w:rFonts w:eastAsia="Arial" w:cs="Times New Roman"/>
                <w:bCs/>
                <w:kern w:val="24"/>
                <w:lang w:val="sr-Cyrl-RS"/>
              </w:rPr>
              <w:t xml:space="preserve"> да</w:t>
            </w:r>
            <w:r w:rsidR="004A166D">
              <w:rPr>
                <w:rFonts w:eastAsia="Arial" w:cs="Times New Roman"/>
                <w:bCs/>
                <w:kern w:val="24"/>
                <w:lang w:val="sr-Cyrl-RS"/>
              </w:rPr>
              <w:t xml:space="preserve"> очитају меру</w:t>
            </w:r>
          </w:p>
          <w:p w:rsidR="007127DA" w:rsidRDefault="004027C2" w:rsidP="00CB3DDB">
            <w:pPr>
              <w:pStyle w:val="BodyText"/>
              <w:spacing w:after="0"/>
              <w:rPr>
                <w:rFonts w:cs="Times New Roman"/>
                <w:lang w:val="sr-Cyrl-BA"/>
              </w:rPr>
            </w:pPr>
            <w:r w:rsidRPr="004027C2">
              <w:rPr>
                <w:rFonts w:cs="Times New Roman"/>
                <w:lang w:val="sr-Cyrl-BA"/>
              </w:rPr>
              <w:t>-П</w:t>
            </w:r>
            <w:r w:rsidR="00A55133" w:rsidRPr="004027C2">
              <w:rPr>
                <w:rFonts w:cs="Times New Roman"/>
                <w:lang w:val="sr-Cyrl-BA"/>
              </w:rPr>
              <w:t>одстиче активност  и води рачуна да сви ученици буду укључени</w:t>
            </w:r>
          </w:p>
          <w:p w:rsidR="00731CFF" w:rsidRPr="004027C2" w:rsidRDefault="004027C2" w:rsidP="00731CFF">
            <w:pPr>
              <w:pStyle w:val="BodyText"/>
              <w:spacing w:after="0"/>
              <w:rPr>
                <w:rFonts w:cs="Times New Roman"/>
              </w:rPr>
            </w:pPr>
            <w:r w:rsidRPr="004027C2">
              <w:rPr>
                <w:rFonts w:cs="Times New Roman"/>
                <w:sz w:val="22"/>
                <w:szCs w:val="22"/>
                <w:lang w:val="sr-Cyrl-BA"/>
              </w:rPr>
              <w:t>-Д</w:t>
            </w:r>
            <w:r w:rsidR="00CB3DDB" w:rsidRPr="004027C2">
              <w:rPr>
                <w:rFonts w:cs="Times New Roman"/>
                <w:sz w:val="22"/>
                <w:szCs w:val="22"/>
                <w:lang w:val="sr-Cyrl-BA"/>
              </w:rPr>
              <w:t xml:space="preserve">аје инструкцију </w:t>
            </w:r>
            <w:r w:rsidR="00731CFF" w:rsidRPr="004027C2">
              <w:rPr>
                <w:rFonts w:cs="Times New Roman"/>
                <w:sz w:val="22"/>
                <w:szCs w:val="22"/>
                <w:lang w:val="sr-Cyrl-BA"/>
              </w:rPr>
              <w:t xml:space="preserve"> ученици</w:t>
            </w:r>
            <w:r w:rsidR="00CB3DDB" w:rsidRPr="004027C2">
              <w:rPr>
                <w:rFonts w:cs="Times New Roman"/>
                <w:sz w:val="22"/>
                <w:szCs w:val="22"/>
                <w:lang w:val="sr-Cyrl-BA"/>
              </w:rPr>
              <w:t>ма да</w:t>
            </w:r>
            <w:r w:rsidR="00731CFF" w:rsidRPr="004027C2">
              <w:rPr>
                <w:rFonts w:cs="Times New Roman"/>
                <w:sz w:val="22"/>
                <w:szCs w:val="22"/>
                <w:lang w:val="sr-Cyrl-BA"/>
              </w:rPr>
              <w:t xml:space="preserve"> ур</w:t>
            </w:r>
            <w:r w:rsidR="00CB3DDB" w:rsidRPr="004027C2">
              <w:rPr>
                <w:rFonts w:cs="Times New Roman"/>
                <w:sz w:val="22"/>
                <w:szCs w:val="22"/>
                <w:lang w:val="sr-Cyrl-BA"/>
              </w:rPr>
              <w:t>аде вежбу и заједно са њима</w:t>
            </w:r>
            <w:r w:rsidR="00731CFF" w:rsidRPr="004027C2">
              <w:rPr>
                <w:rFonts w:cs="Times New Roman"/>
                <w:sz w:val="22"/>
                <w:szCs w:val="22"/>
                <w:lang w:val="sr-Cyrl-BA"/>
              </w:rPr>
              <w:t xml:space="preserve"> анализира одговоре</w:t>
            </w:r>
          </w:p>
          <w:p w:rsidR="00B264AE" w:rsidRPr="004027C2" w:rsidRDefault="00B264AE" w:rsidP="00940C2E">
            <w:pPr>
              <w:pStyle w:val="BodyText"/>
              <w:spacing w:after="0"/>
              <w:rPr>
                <w:rFonts w:cs="Times New Roman"/>
              </w:rPr>
            </w:pPr>
          </w:p>
        </w:tc>
        <w:tc>
          <w:tcPr>
            <w:tcW w:w="1715" w:type="pct"/>
            <w:gridSpan w:val="3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330A7" w:rsidRDefault="004027C2" w:rsidP="008330A7">
            <w:pPr>
              <w:pStyle w:val="BodyText"/>
              <w:spacing w:after="0"/>
              <w:rPr>
                <w:rFonts w:cs="Times New Roman"/>
              </w:rPr>
            </w:pPr>
            <w:r w:rsidRPr="00AF0D64">
              <w:rPr>
                <w:rFonts w:cs="Times New Roman"/>
              </w:rPr>
              <w:t>-З</w:t>
            </w:r>
            <w:r w:rsidR="00664BD5" w:rsidRPr="00AF0D64">
              <w:rPr>
                <w:rFonts w:cs="Times New Roman"/>
              </w:rPr>
              <w:t>аписујe</w:t>
            </w:r>
            <w:r w:rsidR="0055040E" w:rsidRPr="00AF0D64">
              <w:rPr>
                <w:rFonts w:cs="Times New Roman"/>
              </w:rPr>
              <w:t xml:space="preserve"> </w:t>
            </w:r>
            <w:r w:rsidR="008330A7">
              <w:rPr>
                <w:rFonts w:cs="Times New Roman"/>
                <w:lang w:val="sr-Cyrl-RS"/>
              </w:rPr>
              <w:t>прецизности помичних кљунастих мерила</w:t>
            </w:r>
            <w:r w:rsidR="009452B0">
              <w:rPr>
                <w:rFonts w:cs="Times New Roman"/>
                <w:lang w:val="sr-Cyrl-RS"/>
              </w:rPr>
              <w:t xml:space="preserve"> и прецртава пример са табле</w:t>
            </w:r>
            <w:r w:rsidR="00AF0D64" w:rsidRPr="00AF0D64">
              <w:rPr>
                <w:rFonts w:cs="Times New Roman"/>
              </w:rPr>
              <w:t xml:space="preserve">                                </w:t>
            </w:r>
          </w:p>
          <w:p w:rsidR="008330A7" w:rsidRPr="008330A7" w:rsidRDefault="004027C2" w:rsidP="008330A7">
            <w:pPr>
              <w:pStyle w:val="BodyText"/>
              <w:spacing w:after="0"/>
              <w:rPr>
                <w:rFonts w:eastAsia="Arial" w:cs="Times New Roman"/>
                <w:bCs/>
                <w:kern w:val="24"/>
                <w:lang w:val="sr-Cyrl-RS"/>
              </w:rPr>
            </w:pPr>
            <w:r w:rsidRPr="00AF0D64">
              <w:rPr>
                <w:rFonts w:cs="Times New Roman"/>
              </w:rPr>
              <w:t>-</w:t>
            </w:r>
            <w:r w:rsidR="008330A7" w:rsidRPr="008330A7">
              <w:rPr>
                <w:rFonts w:eastAsia="Arial" w:cs="Times New Roman"/>
                <w:bCs/>
                <w:kern w:val="24"/>
                <w:lang w:val="sr-Cyrl-RS"/>
              </w:rPr>
              <w:t>Очитав</w:t>
            </w:r>
            <w:r w:rsidR="008A5CEE" w:rsidRPr="008330A7">
              <w:rPr>
                <w:rFonts w:eastAsia="Arial" w:cs="Times New Roman"/>
                <w:bCs/>
                <w:kern w:val="24"/>
                <w:lang w:val="sr-Cyrl-RS"/>
              </w:rPr>
              <w:t>а</w:t>
            </w:r>
            <w:r w:rsidR="00571E22" w:rsidRPr="008330A7">
              <w:rPr>
                <w:rFonts w:eastAsia="Arial" w:cs="Times New Roman"/>
                <w:bCs/>
                <w:kern w:val="24"/>
                <w:lang w:val="sr-Cyrl-RS"/>
              </w:rPr>
              <w:t xml:space="preserve"> из </w:t>
            </w:r>
            <w:r w:rsidR="008330A7" w:rsidRPr="008330A7">
              <w:rPr>
                <w:rFonts w:eastAsia="Arial" w:cs="Times New Roman"/>
                <w:bCs/>
                <w:kern w:val="24"/>
                <w:lang w:val="sr-Cyrl-RS"/>
              </w:rPr>
              <w:t>материјала вредности представљених примера</w:t>
            </w:r>
            <w:r w:rsidR="008330A7">
              <w:rPr>
                <w:rFonts w:eastAsia="Arial" w:cs="Times New Roman"/>
                <w:bCs/>
                <w:kern w:val="24"/>
                <w:lang w:val="sr-Cyrl-RS"/>
              </w:rPr>
              <w:t xml:space="preserve"> различитих прецизности помичних мерила</w:t>
            </w:r>
          </w:p>
          <w:p w:rsidR="009411F7" w:rsidRPr="008330A7" w:rsidRDefault="00571E22" w:rsidP="008330A7">
            <w:pPr>
              <w:pStyle w:val="BodyText"/>
              <w:spacing w:after="0"/>
              <w:rPr>
                <w:rFonts w:eastAsia="Arial" w:cs="Times New Roman"/>
                <w:bCs/>
                <w:kern w:val="24"/>
                <w:lang w:val="sr-Cyrl-RS"/>
              </w:rPr>
            </w:pPr>
            <w:r w:rsidRPr="008330A7">
              <w:rPr>
                <w:rFonts w:eastAsia="Arial" w:cs="Times New Roman"/>
                <w:bCs/>
                <w:kern w:val="24"/>
                <w:lang w:val="sr-Cyrl-RS"/>
              </w:rPr>
              <w:t xml:space="preserve"> -</w:t>
            </w:r>
            <w:r w:rsidR="004027C2" w:rsidRPr="008330A7">
              <w:rPr>
                <w:rFonts w:eastAsia="Arial" w:cs="Times New Roman"/>
                <w:bCs/>
                <w:kern w:val="24"/>
                <w:lang w:val="sr-Cyrl-RS"/>
              </w:rPr>
              <w:t>А</w:t>
            </w:r>
            <w:r w:rsidR="009411F7" w:rsidRPr="008330A7">
              <w:rPr>
                <w:rFonts w:eastAsia="Arial" w:cs="Times New Roman"/>
                <w:bCs/>
                <w:kern w:val="24"/>
                <w:lang w:val="sr-Cyrl-RS"/>
              </w:rPr>
              <w:t>ктивно учествује у изради вежбе</w:t>
            </w:r>
            <w:r w:rsidR="00A143B2" w:rsidRPr="008330A7">
              <w:rPr>
                <w:rFonts w:eastAsia="Arial" w:cs="Times New Roman"/>
                <w:bCs/>
                <w:kern w:val="24"/>
                <w:lang w:val="sr-Cyrl-RS"/>
              </w:rPr>
              <w:t>, одговара на питања</w:t>
            </w:r>
            <w:r w:rsidR="00AF0D64" w:rsidRPr="008330A7">
              <w:rPr>
                <w:rFonts w:eastAsia="Arial" w:cs="Times New Roman"/>
                <w:bCs/>
                <w:kern w:val="24"/>
                <w:lang w:val="sr-Cyrl-RS"/>
              </w:rPr>
              <w:t xml:space="preserve">                                                                                      </w:t>
            </w:r>
            <w:r w:rsidR="00A143B2" w:rsidRPr="008330A7">
              <w:rPr>
                <w:rFonts w:eastAsia="Arial" w:cs="Times New Roman"/>
                <w:bCs/>
                <w:kern w:val="24"/>
                <w:lang w:val="sr-Cyrl-RS"/>
              </w:rPr>
              <w:t>-</w:t>
            </w:r>
            <w:r w:rsidR="004027C2" w:rsidRPr="008330A7">
              <w:rPr>
                <w:rFonts w:eastAsia="Arial" w:cs="Times New Roman"/>
                <w:bCs/>
                <w:kern w:val="24"/>
                <w:lang w:val="sr-Cyrl-RS"/>
              </w:rPr>
              <w:t>З</w:t>
            </w:r>
            <w:r w:rsidR="00A143B2" w:rsidRPr="008330A7">
              <w:rPr>
                <w:rFonts w:eastAsia="Arial" w:cs="Times New Roman"/>
                <w:bCs/>
                <w:kern w:val="24"/>
                <w:lang w:val="sr-Cyrl-RS"/>
              </w:rPr>
              <w:t>а</w:t>
            </w:r>
            <w:r w:rsidR="008A5CEE" w:rsidRPr="008330A7">
              <w:rPr>
                <w:rFonts w:eastAsia="Arial" w:cs="Times New Roman"/>
                <w:bCs/>
                <w:kern w:val="24"/>
                <w:lang w:val="sr-Cyrl-RS"/>
              </w:rPr>
              <w:t>једно са наставником анализира одговоре</w:t>
            </w:r>
            <w:r w:rsidR="00AF0D64" w:rsidRPr="008330A7">
              <w:rPr>
                <w:rFonts w:eastAsia="Arial" w:cs="Times New Roman"/>
                <w:bCs/>
                <w:kern w:val="24"/>
                <w:lang w:val="sr-Cyrl-RS"/>
              </w:rPr>
              <w:t xml:space="preserve">             </w:t>
            </w:r>
            <w:r w:rsidR="004027C2" w:rsidRPr="008330A7">
              <w:rPr>
                <w:rFonts w:eastAsia="Arial" w:cs="Times New Roman"/>
                <w:bCs/>
                <w:kern w:val="24"/>
                <w:lang w:val="sr-Cyrl-RS"/>
              </w:rPr>
              <w:t>-П</w:t>
            </w:r>
            <w:r w:rsidR="009411F7" w:rsidRPr="008330A7">
              <w:rPr>
                <w:rFonts w:eastAsia="Arial" w:cs="Times New Roman"/>
                <w:bCs/>
                <w:kern w:val="24"/>
                <w:lang w:val="sr-Cyrl-RS"/>
              </w:rPr>
              <w:t>оставља питања у циљу отклањања недоумица</w:t>
            </w:r>
          </w:p>
          <w:p w:rsidR="00A143B2" w:rsidRPr="008A5CEE" w:rsidRDefault="00A143B2" w:rsidP="00A143B2">
            <w:pPr>
              <w:pStyle w:val="BodyText"/>
              <w:spacing w:after="0"/>
              <w:rPr>
                <w:rFonts w:cs="Times New Roman"/>
                <w:sz w:val="22"/>
                <w:szCs w:val="22"/>
                <w:lang w:val="sr-Cyrl-BA"/>
              </w:rPr>
            </w:pPr>
          </w:p>
          <w:p w:rsidR="009411F7" w:rsidRPr="00775B39" w:rsidRDefault="009411F7" w:rsidP="009411F7">
            <w:pPr>
              <w:pStyle w:val="BodyText"/>
              <w:spacing w:after="0"/>
              <w:rPr>
                <w:rFonts w:cs="Times New Roman"/>
                <w:lang w:val="sr-Cyrl-BA"/>
              </w:rPr>
            </w:pPr>
          </w:p>
          <w:p w:rsidR="009411F7" w:rsidRPr="006149EF" w:rsidRDefault="009411F7" w:rsidP="009411F7">
            <w:pPr>
              <w:pStyle w:val="ListParagraph"/>
              <w:rPr>
                <w:rFonts w:ascii="Times New Roman" w:hAnsi="Times New Roman" w:cs="Times New Roman"/>
                <w:lang w:val="sr-Cyrl-BA"/>
              </w:rPr>
            </w:pPr>
          </w:p>
          <w:p w:rsidR="006149EF" w:rsidRDefault="006149EF" w:rsidP="006149EF">
            <w:pPr>
              <w:rPr>
                <w:rFonts w:ascii="Times New Roman" w:hAnsi="Times New Roman" w:cs="Times New Roman"/>
                <w:lang w:val="sr-Cyrl-BA"/>
              </w:rPr>
            </w:pPr>
          </w:p>
          <w:p w:rsidR="006149EF" w:rsidRDefault="006149EF" w:rsidP="006149EF">
            <w:pPr>
              <w:rPr>
                <w:rFonts w:ascii="Times New Roman" w:hAnsi="Times New Roman" w:cs="Times New Roman"/>
                <w:lang w:val="sr-Cyrl-BA"/>
              </w:rPr>
            </w:pPr>
          </w:p>
          <w:p w:rsidR="00625B17" w:rsidRDefault="00625B17" w:rsidP="00681E1E">
            <w:pPr>
              <w:pStyle w:val="BodyText"/>
              <w:spacing w:after="0"/>
              <w:rPr>
                <w:rFonts w:cs="Times New Roman"/>
              </w:rPr>
            </w:pPr>
          </w:p>
          <w:p w:rsidR="00625B17" w:rsidRDefault="00625B17" w:rsidP="00681E1E">
            <w:pPr>
              <w:pStyle w:val="BodyText"/>
              <w:spacing w:after="0"/>
              <w:rPr>
                <w:rFonts w:cs="Times New Roman"/>
              </w:rPr>
            </w:pPr>
          </w:p>
          <w:p w:rsidR="00625B17" w:rsidRPr="00625B17" w:rsidRDefault="00625B17" w:rsidP="00681E1E">
            <w:pPr>
              <w:pStyle w:val="BodyText"/>
              <w:spacing w:after="0"/>
              <w:rPr>
                <w:rFonts w:cs="Times New Roman"/>
              </w:rPr>
            </w:pPr>
          </w:p>
        </w:tc>
      </w:tr>
      <w:tr w:rsidR="002A70F1" w:rsidRPr="00775B39" w:rsidTr="00C72F75">
        <w:trPr>
          <w:trHeight w:val="2667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2A70F1" w:rsidRPr="00775B39" w:rsidRDefault="002A70F1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Завршни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део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часа</w:t>
            </w:r>
            <w:proofErr w:type="spellEnd"/>
          </w:p>
          <w:p w:rsidR="002A70F1" w:rsidRPr="00775B39" w:rsidRDefault="002A70F1" w:rsidP="008330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(</w:t>
            </w:r>
            <w:r w:rsidR="008330A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5</w:t>
            </w:r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минута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2157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hideMark/>
          </w:tcPr>
          <w:p w:rsidR="007C42B6" w:rsidRPr="00A143B2" w:rsidRDefault="004027C2" w:rsidP="00731CFF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  <w:r>
              <w:rPr>
                <w:rFonts w:eastAsia="Arial" w:cs="Times New Roman"/>
                <w:bCs/>
                <w:kern w:val="24"/>
              </w:rPr>
              <w:t>-</w:t>
            </w:r>
            <w:r w:rsidR="009452B0">
              <w:rPr>
                <w:rFonts w:eastAsia="Arial" w:cs="Times New Roman"/>
                <w:bCs/>
                <w:kern w:val="24"/>
                <w:lang w:val="sr-Cyrl-RS"/>
              </w:rPr>
              <w:t xml:space="preserve">Обнавља </w:t>
            </w:r>
            <w:r w:rsidR="00ED3BA3">
              <w:rPr>
                <w:rFonts w:eastAsia="Arial" w:cs="Times New Roman"/>
                <w:bCs/>
                <w:kern w:val="24"/>
                <w:lang w:val="sr-Cyrl-RS"/>
              </w:rPr>
              <w:t>кроз</w:t>
            </w:r>
            <w:r w:rsidR="009452B0">
              <w:rPr>
                <w:rFonts w:eastAsia="Arial" w:cs="Times New Roman"/>
                <w:bCs/>
                <w:kern w:val="24"/>
                <w:lang w:val="sr-Cyrl-RS"/>
              </w:rPr>
              <w:t xml:space="preserve"> разговор са ученицима</w:t>
            </w:r>
            <w:r w:rsidR="00ED3BA3">
              <w:rPr>
                <w:rFonts w:eastAsia="Arial" w:cs="Times New Roman"/>
                <w:bCs/>
                <w:kern w:val="24"/>
                <w:lang w:val="sr-Cyrl-RS"/>
              </w:rPr>
              <w:t xml:space="preserve"> најважније чињенице из наставне јединице</w:t>
            </w:r>
          </w:p>
          <w:p w:rsidR="00A317F1" w:rsidRPr="00ED3BA3" w:rsidRDefault="004027C2" w:rsidP="00A317F1">
            <w:pPr>
              <w:pStyle w:val="BodyText"/>
              <w:spacing w:after="0"/>
              <w:rPr>
                <w:rFonts w:eastAsia="Arial" w:cs="Times New Roman"/>
                <w:bCs/>
                <w:kern w:val="24"/>
                <w:lang w:val="sr-Cyrl-RS"/>
              </w:rPr>
            </w:pPr>
            <w:r>
              <w:rPr>
                <w:rFonts w:eastAsia="Arial" w:cs="Times New Roman"/>
                <w:bCs/>
                <w:kern w:val="24"/>
              </w:rPr>
              <w:t>-</w:t>
            </w:r>
            <w:r w:rsidR="00ED3BA3">
              <w:rPr>
                <w:rFonts w:eastAsia="Arial" w:cs="Times New Roman"/>
                <w:bCs/>
                <w:kern w:val="24"/>
                <w:lang w:val="sr-Cyrl-RS"/>
              </w:rPr>
              <w:t>П</w:t>
            </w:r>
            <w:r w:rsidR="00940C2E">
              <w:rPr>
                <w:rFonts w:eastAsia="Arial" w:cs="Times New Roman"/>
                <w:bCs/>
                <w:kern w:val="24"/>
              </w:rPr>
              <w:t>ита да ли им</w:t>
            </w:r>
            <w:r w:rsidR="00ED3BA3">
              <w:rPr>
                <w:rFonts w:eastAsia="Arial" w:cs="Times New Roman"/>
                <w:bCs/>
                <w:kern w:val="24"/>
                <w:lang w:val="sr-Cyrl-RS"/>
              </w:rPr>
              <w:t>а</w:t>
            </w:r>
            <w:r w:rsidR="00ED3BA3">
              <w:rPr>
                <w:rFonts w:eastAsia="Arial" w:cs="Times New Roman"/>
                <w:bCs/>
                <w:kern w:val="24"/>
              </w:rPr>
              <w:t xml:space="preserve"> </w:t>
            </w:r>
            <w:r w:rsidR="00940C2E">
              <w:rPr>
                <w:rFonts w:eastAsia="Arial" w:cs="Times New Roman"/>
                <w:bCs/>
                <w:kern w:val="24"/>
              </w:rPr>
              <w:t>нешто нејасно и нејасне делове понавља</w:t>
            </w:r>
            <w:r w:rsidR="00ED3BA3">
              <w:rPr>
                <w:rFonts w:eastAsia="Arial" w:cs="Times New Roman"/>
                <w:bCs/>
                <w:kern w:val="24"/>
                <w:lang w:val="sr-Cyrl-RS"/>
              </w:rPr>
              <w:t xml:space="preserve"> и додатно појашњава</w:t>
            </w:r>
          </w:p>
          <w:p w:rsidR="00681E1E" w:rsidRPr="00940C2E" w:rsidRDefault="004027C2" w:rsidP="00681E1E">
            <w:pPr>
              <w:pStyle w:val="BodyText"/>
              <w:spacing w:after="0"/>
              <w:rPr>
                <w:rFonts w:cs="Times New Roman"/>
                <w:sz w:val="22"/>
                <w:szCs w:val="22"/>
                <w:lang w:val="sr-Cyrl-BA"/>
              </w:rPr>
            </w:pPr>
            <w:r>
              <w:rPr>
                <w:rFonts w:cs="Times New Roman"/>
                <w:lang w:val="sr-Cyrl-BA"/>
              </w:rPr>
              <w:t>-</w:t>
            </w:r>
            <w:r w:rsidR="00731CFF">
              <w:rPr>
                <w:rFonts w:cs="Times New Roman"/>
                <w:sz w:val="22"/>
                <w:szCs w:val="22"/>
                <w:lang w:val="sr-Cyrl-BA"/>
              </w:rPr>
              <w:t xml:space="preserve"> Ученике похваљује и записује  у педагошку свеску као активност ученика.</w:t>
            </w:r>
          </w:p>
          <w:p w:rsidR="00731CFF" w:rsidRDefault="004027C2" w:rsidP="00731CFF">
            <w:pPr>
              <w:pStyle w:val="BodyText"/>
              <w:spacing w:after="0"/>
              <w:rPr>
                <w:rFonts w:cs="Times New Roman"/>
              </w:rPr>
            </w:pPr>
            <w:r>
              <w:rPr>
                <w:rFonts w:cs="Times New Roman"/>
                <w:sz w:val="22"/>
                <w:szCs w:val="22"/>
                <w:lang w:val="sr-Cyrl-BA"/>
              </w:rPr>
              <w:t>-П</w:t>
            </w:r>
            <w:r w:rsidR="00A143B2">
              <w:rPr>
                <w:rFonts w:cs="Times New Roman"/>
                <w:sz w:val="22"/>
                <w:szCs w:val="22"/>
                <w:lang w:val="sr-Cyrl-BA"/>
              </w:rPr>
              <w:t>ровера остварености исхода</w:t>
            </w:r>
          </w:p>
          <w:p w:rsidR="00625B17" w:rsidRPr="00625B17" w:rsidRDefault="00625B17" w:rsidP="00A317F1">
            <w:pPr>
              <w:pStyle w:val="BodyText"/>
              <w:spacing w:after="0"/>
              <w:rPr>
                <w:rFonts w:cs="Times New Roman"/>
              </w:rPr>
            </w:pPr>
          </w:p>
          <w:p w:rsidR="002A70F1" w:rsidRPr="00775B39" w:rsidRDefault="002A70F1" w:rsidP="008A1DD4">
            <w:pPr>
              <w:spacing w:after="0" w:line="256" w:lineRule="auto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  <w:gridSpan w:val="3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A70F1" w:rsidRPr="00775B39" w:rsidRDefault="004027C2" w:rsidP="002A70F1">
            <w:pPr>
              <w:pStyle w:val="BodyText"/>
              <w:spacing w:after="0"/>
              <w:rPr>
                <w:rFonts w:cs="Times New Roman"/>
                <w:lang w:val="sr-Cyrl-CS"/>
              </w:rPr>
            </w:pPr>
            <w:r>
              <w:rPr>
                <w:rFonts w:cs="Times New Roman"/>
                <w:lang w:val="sr-Cyrl-CS"/>
              </w:rPr>
              <w:t>-</w:t>
            </w:r>
            <w:r w:rsidR="00ED3BA3">
              <w:rPr>
                <w:rFonts w:cs="Times New Roman"/>
                <w:lang w:val="sr-Cyrl-CS"/>
              </w:rPr>
              <w:t>Учествује у разговору и одговара на постављена питања</w:t>
            </w:r>
          </w:p>
          <w:p w:rsidR="008A5CEE" w:rsidRPr="00A143B2" w:rsidRDefault="004027C2" w:rsidP="00A143B2">
            <w:pPr>
              <w:pStyle w:val="BodyText"/>
              <w:spacing w:after="0"/>
              <w:rPr>
                <w:rFonts w:eastAsia="Arial" w:cs="Times New Roman"/>
                <w:bCs/>
                <w:kern w:val="24"/>
              </w:rPr>
            </w:pPr>
            <w:r>
              <w:rPr>
                <w:rFonts w:eastAsia="Arial" w:cs="Times New Roman"/>
                <w:bCs/>
                <w:kern w:val="24"/>
              </w:rPr>
              <w:t>-</w:t>
            </w:r>
            <w:r w:rsidR="006F11AE">
              <w:rPr>
                <w:rFonts w:eastAsia="Arial" w:cs="Times New Roman"/>
                <w:bCs/>
                <w:kern w:val="24"/>
              </w:rPr>
              <w:t>Поставља</w:t>
            </w:r>
            <w:r w:rsidR="00A143B2">
              <w:rPr>
                <w:rFonts w:eastAsia="Arial" w:cs="Times New Roman"/>
                <w:bCs/>
                <w:kern w:val="24"/>
              </w:rPr>
              <w:t xml:space="preserve"> питања у вези нејасноћа са наставном јединицом</w:t>
            </w:r>
            <w:r>
              <w:rPr>
                <w:rFonts w:eastAsia="Arial" w:cs="Times New Roman"/>
                <w:bCs/>
                <w:kern w:val="24"/>
              </w:rPr>
              <w:t>, износи запажања</w:t>
            </w:r>
          </w:p>
          <w:p w:rsidR="00681E1E" w:rsidRPr="00775B39" w:rsidRDefault="00775B39" w:rsidP="002D60AE">
            <w:pPr>
              <w:pStyle w:val="BodyText"/>
              <w:rPr>
                <w:rFonts w:eastAsia="Times New Roman" w:cs="Times New Roman"/>
              </w:rPr>
            </w:pPr>
            <w:r>
              <w:rPr>
                <w:rFonts w:cs="Times New Roman"/>
              </w:rPr>
              <w:t xml:space="preserve">- </w:t>
            </w:r>
            <w:r w:rsidR="004027C2">
              <w:rPr>
                <w:rFonts w:cs="Times New Roman"/>
              </w:rPr>
              <w:t>В</w:t>
            </w:r>
            <w:r w:rsidR="008A5CEE">
              <w:rPr>
                <w:rFonts w:cs="Times New Roman"/>
              </w:rPr>
              <w:t xml:space="preserve">рши </w:t>
            </w:r>
            <w:r>
              <w:rPr>
                <w:rFonts w:cs="Times New Roman"/>
              </w:rPr>
              <w:t>п</w:t>
            </w:r>
            <w:r w:rsidR="008A5CEE">
              <w:rPr>
                <w:rFonts w:cs="Times New Roman"/>
              </w:rPr>
              <w:t>роцену</w:t>
            </w:r>
            <w:r w:rsidR="002A70F1" w:rsidRPr="00775B39">
              <w:rPr>
                <w:rFonts w:cs="Times New Roman"/>
              </w:rPr>
              <w:t xml:space="preserve"> сопствених постигнућа</w:t>
            </w:r>
          </w:p>
          <w:p w:rsidR="00681E1E" w:rsidRPr="00775B39" w:rsidRDefault="00681E1E" w:rsidP="000D0108">
            <w:p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B17" w:rsidRDefault="00625B17" w:rsidP="00681E1E">
            <w:p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5B17" w:rsidRPr="00625B17" w:rsidRDefault="00625B17" w:rsidP="00625B17">
            <w:p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70F1" w:rsidRPr="00775B39" w:rsidTr="00C72F75">
        <w:trPr>
          <w:trHeight w:val="756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2A70F1" w:rsidRPr="00775B39" w:rsidRDefault="002A70F1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Начин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провере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остварености</w:t>
            </w:r>
            <w:proofErr w:type="spellEnd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775B3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исхода</w:t>
            </w:r>
            <w:proofErr w:type="spellEnd"/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hideMark/>
          </w:tcPr>
          <w:p w:rsidR="00B4783A" w:rsidRPr="008A5CEE" w:rsidRDefault="00B4783A" w:rsidP="00B4783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Вежбе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часу</w:t>
            </w:r>
            <w:proofErr w:type="spellEnd"/>
          </w:p>
          <w:p w:rsidR="00B4783A" w:rsidRPr="0080438B" w:rsidRDefault="00B4783A" w:rsidP="00B4783A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Тачност очитаних мера</w:t>
            </w:r>
          </w:p>
          <w:p w:rsidR="00625B17" w:rsidRPr="00625B17" w:rsidRDefault="00625B17" w:rsidP="00525A5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70F1" w:rsidRPr="00775B39" w:rsidTr="00C72F75">
        <w:trPr>
          <w:trHeight w:val="572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2A70F1" w:rsidRPr="00775B39" w:rsidRDefault="000706FF" w:rsidP="008A1D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B3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квир за преиспитивање оствареног часа</w:t>
            </w:r>
            <w:r w:rsidR="002A70F1" w:rsidRPr="00775B39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2A70F1" w:rsidRPr="00775B39" w:rsidRDefault="002A70F1" w:rsidP="00DB11F7">
            <w:p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hideMark/>
          </w:tcPr>
          <w:p w:rsidR="005066F5" w:rsidRPr="009A5E55" w:rsidRDefault="00686248" w:rsidP="005066F5">
            <w:pPr>
              <w:pStyle w:val="CommentText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    </w:t>
            </w:r>
            <w:r w:rsidR="005B4450">
              <w:rPr>
                <w:rFonts w:cs="Times New Roman"/>
                <w:sz w:val="22"/>
                <w:szCs w:val="22"/>
                <w:lang w:val="sr-Cyrl-RS"/>
              </w:rPr>
              <w:t>Да ли су с</w:t>
            </w:r>
            <w:r w:rsidR="005066F5" w:rsidRPr="001313F0">
              <w:rPr>
                <w:rFonts w:cs="Times New Roman"/>
                <w:sz w:val="22"/>
                <w:szCs w:val="22"/>
              </w:rPr>
              <w:t>ви присутни ученици су постигли оче</w:t>
            </w:r>
            <w:r w:rsidR="009A5E55">
              <w:rPr>
                <w:rFonts w:cs="Times New Roman"/>
                <w:sz w:val="22"/>
                <w:szCs w:val="22"/>
              </w:rPr>
              <w:t xml:space="preserve">киване </w:t>
            </w:r>
            <w:r w:rsidR="005B4450">
              <w:rPr>
                <w:rFonts w:cs="Times New Roman"/>
                <w:sz w:val="22"/>
                <w:szCs w:val="22"/>
              </w:rPr>
              <w:t>резултате?</w:t>
            </w:r>
          </w:p>
          <w:p w:rsidR="005066F5" w:rsidRDefault="00686248" w:rsidP="005066F5">
            <w:pPr>
              <w:pStyle w:val="CommentText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    </w:t>
            </w:r>
            <w:r w:rsidR="005B4450">
              <w:rPr>
                <w:rFonts w:cs="Times New Roman"/>
                <w:sz w:val="22"/>
                <w:szCs w:val="22"/>
                <w:lang w:val="sr-Cyrl-RS"/>
              </w:rPr>
              <w:t>Да ли је а</w:t>
            </w:r>
            <w:r w:rsidR="005066F5" w:rsidRPr="001313F0">
              <w:rPr>
                <w:rFonts w:cs="Times New Roman"/>
                <w:sz w:val="22"/>
                <w:szCs w:val="22"/>
              </w:rPr>
              <w:t>декватан начин провере остварености исхода, примерен избор активности, наставних</w:t>
            </w:r>
            <w:r w:rsidR="005066F5">
              <w:rPr>
                <w:rFonts w:cs="Times New Roman"/>
                <w:sz w:val="22"/>
                <w:szCs w:val="22"/>
              </w:rPr>
              <w:t xml:space="preserve"> </w:t>
            </w:r>
            <w:r w:rsidR="005B4450">
              <w:rPr>
                <w:rFonts w:cs="Times New Roman"/>
                <w:sz w:val="22"/>
                <w:szCs w:val="22"/>
              </w:rPr>
              <w:t>материјала?</w:t>
            </w:r>
            <w:r w:rsidR="005066F5" w:rsidRPr="001313F0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5066F5" w:rsidRPr="00545647" w:rsidRDefault="00686248" w:rsidP="005066F5">
            <w:pPr>
              <w:pStyle w:val="CommentText"/>
              <w:jc w:val="both"/>
              <w:rPr>
                <w:rFonts w:eastAsia="Calibri" w:cs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2"/>
                <w:szCs w:val="22"/>
              </w:rPr>
              <w:t xml:space="preserve">    </w:t>
            </w:r>
            <w:r w:rsidR="005B4450">
              <w:rPr>
                <w:rFonts w:cs="Times New Roman"/>
                <w:sz w:val="22"/>
                <w:szCs w:val="22"/>
                <w:lang w:val="sr-Cyrl-RS"/>
              </w:rPr>
              <w:t xml:space="preserve"> Да ли остварен час са својим активностима и временским планираним оквирима одговара </w:t>
            </w:r>
            <w:r w:rsidR="005066F5" w:rsidRPr="001313F0">
              <w:rPr>
                <w:rFonts w:cs="Times New Roman"/>
                <w:sz w:val="22"/>
                <w:szCs w:val="22"/>
              </w:rPr>
              <w:t>планирано</w:t>
            </w:r>
            <w:r w:rsidR="005B4450">
              <w:rPr>
                <w:rFonts w:cs="Times New Roman"/>
                <w:sz w:val="22"/>
                <w:szCs w:val="22"/>
                <w:lang w:val="sr-Cyrl-RS"/>
              </w:rPr>
              <w:t>м</w:t>
            </w:r>
            <w:r w:rsidR="005066F5" w:rsidRPr="001313F0">
              <w:rPr>
                <w:rFonts w:cs="Times New Roman"/>
                <w:sz w:val="22"/>
                <w:szCs w:val="22"/>
              </w:rPr>
              <w:t xml:space="preserve"> час</w:t>
            </w:r>
            <w:r w:rsidR="005B4450">
              <w:rPr>
                <w:rFonts w:cs="Times New Roman"/>
                <w:sz w:val="22"/>
                <w:szCs w:val="22"/>
                <w:lang w:val="sr-Cyrl-RS"/>
              </w:rPr>
              <w:t>у?</w:t>
            </w:r>
          </w:p>
          <w:p w:rsidR="002A70F1" w:rsidRPr="00775B39" w:rsidRDefault="002A70F1" w:rsidP="000D0108">
            <w:pPr>
              <w:pStyle w:val="ListParagraph"/>
              <w:spacing w:after="0" w:line="256" w:lineRule="auto"/>
              <w:ind w:left="274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</w:p>
        </w:tc>
      </w:tr>
      <w:tr w:rsidR="002E5DA6" w:rsidRPr="00775B39" w:rsidTr="00C72F75">
        <w:trPr>
          <w:trHeight w:val="572"/>
        </w:trPr>
        <w:tc>
          <w:tcPr>
            <w:tcW w:w="1128" w:type="pct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2E5DA6" w:rsidRPr="00775B39" w:rsidRDefault="002E5DA6" w:rsidP="008A1DD4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proofErr w:type="spellStart"/>
            <w:r w:rsidRPr="00EE3E9B">
              <w:rPr>
                <w:rFonts w:ascii="Times New Roman" w:hAnsi="Times New Roman" w:cs="Times New Roman"/>
                <w:sz w:val="24"/>
                <w:szCs w:val="24"/>
              </w:rPr>
              <w:t>Домаћи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E9B">
              <w:rPr>
                <w:rFonts w:ascii="Times New Roman" w:hAnsi="Times New Roman" w:cs="Times New Roman"/>
                <w:sz w:val="24"/>
                <w:szCs w:val="24"/>
              </w:rPr>
              <w:t>задатак</w:t>
            </w:r>
            <w:proofErr w:type="spellEnd"/>
          </w:p>
        </w:tc>
        <w:tc>
          <w:tcPr>
            <w:tcW w:w="3872" w:type="pct"/>
            <w:gridSpan w:val="4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hideMark/>
          </w:tcPr>
          <w:p w:rsidR="00B4783A" w:rsidRPr="00B31323" w:rsidRDefault="00B4783A" w:rsidP="00B4783A">
            <w:pPr>
              <w:pStyle w:val="CommentText"/>
              <w:rPr>
                <w:sz w:val="24"/>
                <w:szCs w:val="24"/>
                <w:lang w:val="sr-Cyrl-RS"/>
              </w:rPr>
            </w:pPr>
            <w:r>
              <w:rPr>
                <w:rFonts w:cs="Times New Roman"/>
                <w:sz w:val="24"/>
                <w:szCs w:val="24"/>
                <w:lang w:val="sr-Cyrl-RS"/>
              </w:rPr>
              <w:t>Очитати и написати у свескама тражене мере датих примера мерења (примери су постављени у гугл учионици)</w:t>
            </w:r>
            <w:r w:rsidR="00ED3BA3">
              <w:rPr>
                <w:rFonts w:cs="Times New Roman"/>
                <w:sz w:val="24"/>
                <w:szCs w:val="24"/>
                <w:lang w:val="sr-Cyrl-RS"/>
              </w:rPr>
              <w:t>.</w:t>
            </w:r>
            <w:bookmarkStart w:id="0" w:name="_GoBack"/>
            <w:bookmarkEnd w:id="0"/>
          </w:p>
          <w:p w:rsidR="002E5DA6" w:rsidRPr="002E5DA6" w:rsidRDefault="002E5DA6" w:rsidP="004540AF">
            <w:pPr>
              <w:pStyle w:val="CommentText"/>
              <w:rPr>
                <w:rFonts w:eastAsia="Calibri" w:cs="Times New Roman"/>
                <w:color w:val="000000"/>
                <w:kern w:val="24"/>
                <w:sz w:val="24"/>
                <w:szCs w:val="24"/>
                <w:lang w:val="ru-RU"/>
              </w:rPr>
            </w:pPr>
          </w:p>
        </w:tc>
      </w:tr>
      <w:tr w:rsidR="000D5E20" w:rsidRPr="00775B39" w:rsidTr="00C72F75">
        <w:trPr>
          <w:trHeight w:val="3804"/>
        </w:trPr>
        <w:tc>
          <w:tcPr>
            <w:tcW w:w="5000" w:type="pct"/>
            <w:gridSpan w:val="5"/>
            <w:shd w:val="clear" w:color="auto" w:fill="FFFFFF" w:themeFill="background1"/>
            <w:tcMar>
              <w:top w:w="4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:rsidR="000D5E20" w:rsidRDefault="000D5E20" w:rsidP="000D5E20">
            <w:pPr>
              <w:pStyle w:val="CommentTex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Изглед табле</w:t>
            </w:r>
          </w:p>
          <w:p w:rsidR="00716341" w:rsidRDefault="008330A7" w:rsidP="00FC3780">
            <w:pPr>
              <w:pStyle w:val="CommentText"/>
              <w:ind w:left="720"/>
              <w:jc w:val="center"/>
              <w:rPr>
                <w:rFonts w:cstheme="minorBidi"/>
                <w:i/>
                <w:sz w:val="24"/>
                <w:szCs w:val="24"/>
                <w:lang w:val="sr-Cyrl-CS"/>
              </w:rPr>
            </w:pPr>
            <w:r w:rsidRPr="00716341">
              <w:rPr>
                <w:rFonts w:cstheme="minorBidi"/>
                <w:i/>
                <w:sz w:val="24"/>
                <w:szCs w:val="24"/>
                <w:lang w:val="sr-Cyrl-CS"/>
              </w:rPr>
              <w:t xml:space="preserve">Универзално помично мерило скале1/10,1/20, проширено 1/20 и 1/50 </w:t>
            </w:r>
          </w:p>
          <w:p w:rsidR="00FC3780" w:rsidRPr="00716341" w:rsidRDefault="00716341" w:rsidP="00FC3780">
            <w:pPr>
              <w:pStyle w:val="CommentText"/>
              <w:ind w:left="720"/>
              <w:jc w:val="center"/>
              <w:rPr>
                <w:rFonts w:cstheme="minorBidi"/>
                <w:i/>
                <w:sz w:val="24"/>
                <w:szCs w:val="24"/>
                <w:lang w:val="sr-Cyrl-CS"/>
              </w:rPr>
            </w:pPr>
            <w:r>
              <w:rPr>
                <w:rFonts w:cstheme="minorBidi"/>
                <w:i/>
                <w:sz w:val="24"/>
                <w:szCs w:val="24"/>
                <w:lang w:val="sr-Cyrl-CS"/>
              </w:rPr>
              <w:t>П</w:t>
            </w:r>
            <w:r w:rsidR="008330A7" w:rsidRPr="00716341">
              <w:rPr>
                <w:rFonts w:cstheme="minorBidi"/>
                <w:i/>
                <w:sz w:val="24"/>
                <w:szCs w:val="24"/>
                <w:lang w:val="sr-Cyrl-CS"/>
              </w:rPr>
              <w:t>оступак мерења универзалним помичним мерилом.</w:t>
            </w:r>
          </w:p>
          <w:p w:rsidR="00737EB9" w:rsidRDefault="00737EB9" w:rsidP="00FC3780">
            <w:pPr>
              <w:pStyle w:val="CommentText"/>
              <w:ind w:left="720"/>
              <w:jc w:val="center"/>
              <w:rPr>
                <w:rFonts w:cstheme="minorBidi"/>
                <w:sz w:val="24"/>
                <w:szCs w:val="24"/>
                <w:lang w:val="sr-Cyrl-CS"/>
              </w:rPr>
            </w:pPr>
          </w:p>
          <w:p w:rsidR="00737EB9" w:rsidRPr="00FC3780" w:rsidRDefault="00737EB9" w:rsidP="00FC3780">
            <w:pPr>
              <w:pStyle w:val="CommentText"/>
              <w:ind w:left="720"/>
              <w:jc w:val="center"/>
              <w:rPr>
                <w:rFonts w:cs="Times New Roman"/>
                <w:sz w:val="24"/>
                <w:szCs w:val="24"/>
              </w:rPr>
            </w:pPr>
          </w:p>
          <w:p w:rsidR="00737EB9" w:rsidRPr="00716341" w:rsidRDefault="00716341" w:rsidP="00716341">
            <w:pPr>
              <w:pStyle w:val="BodyText"/>
              <w:spacing w:after="0"/>
              <w:ind w:left="720"/>
              <w:rPr>
                <w:rFonts w:eastAsia="Arial" w:cs="Times New Roman"/>
                <w:bCs/>
                <w:i/>
                <w:kern w:val="24"/>
                <w:lang w:val="sr-Cyrl-RS"/>
              </w:rPr>
            </w:pPr>
            <w:r>
              <w:rPr>
                <w:rFonts w:eastAsia="Arial" w:cs="Times New Roman"/>
                <w:bCs/>
                <w:i/>
                <w:kern w:val="24"/>
                <w:lang w:val="sr-Cyrl-RS"/>
              </w:rPr>
              <w:t xml:space="preserve">                     </w:t>
            </w:r>
            <w:r w:rsidR="00D90326" w:rsidRPr="00716341">
              <w:rPr>
                <w:rFonts w:eastAsia="Arial" w:cs="Times New Roman"/>
                <w:bCs/>
                <w:i/>
                <w:kern w:val="24"/>
                <w:lang w:val="sr-Cyrl-RS"/>
              </w:rPr>
              <w:t xml:space="preserve">Прецизности мерила са нонијусом: </w:t>
            </w:r>
          </w:p>
          <w:p w:rsidR="00737EB9" w:rsidRDefault="00716341" w:rsidP="00716341">
            <w:pPr>
              <w:pStyle w:val="BodyText"/>
              <w:spacing w:after="0"/>
              <w:ind w:left="1080"/>
              <w:rPr>
                <w:rFonts w:eastAsia="Arial" w:cs="Times New Roman"/>
                <w:bCs/>
                <w:kern w:val="24"/>
                <w:lang w:val="sr-Cyrl-RS"/>
              </w:rPr>
            </w:pPr>
            <w:r>
              <w:rPr>
                <w:rFonts w:eastAsia="Arial" w:cs="Times New Roman"/>
                <w:bCs/>
                <w:kern w:val="24"/>
                <w:lang w:val="sr-Cyrl-RS"/>
              </w:rPr>
              <w:t xml:space="preserve">                - </w:t>
            </w:r>
            <w:r w:rsidR="00D90326">
              <w:rPr>
                <w:rFonts w:eastAsia="Arial" w:cs="Times New Roman"/>
                <w:bCs/>
                <w:kern w:val="24"/>
                <w:lang w:val="sr-Cyrl-RS"/>
              </w:rPr>
              <w:t>0,1</w:t>
            </w:r>
            <w:r w:rsidR="00D90326">
              <w:rPr>
                <w:rFonts w:eastAsia="Arial" w:cs="Times New Roman"/>
                <w:bCs/>
                <w:kern w:val="24"/>
                <w:lang w:val="sr-Latn-RS"/>
              </w:rPr>
              <w:t>mm</w:t>
            </w:r>
            <w:r>
              <w:rPr>
                <w:rFonts w:eastAsia="Arial" w:cs="Times New Roman"/>
                <w:bCs/>
                <w:kern w:val="24"/>
                <w:lang w:val="sr-Cyrl-RS"/>
              </w:rPr>
              <w:t>,</w:t>
            </w:r>
          </w:p>
          <w:p w:rsidR="00737EB9" w:rsidRDefault="00716341" w:rsidP="00716341">
            <w:pPr>
              <w:pStyle w:val="BodyText"/>
              <w:spacing w:after="0"/>
              <w:ind w:left="1080"/>
              <w:rPr>
                <w:rFonts w:eastAsia="Arial" w:cs="Times New Roman"/>
                <w:bCs/>
                <w:kern w:val="24"/>
                <w:lang w:val="sr-Cyrl-RS"/>
              </w:rPr>
            </w:pPr>
            <w:r>
              <w:rPr>
                <w:rFonts w:eastAsia="Arial" w:cs="Times New Roman"/>
                <w:bCs/>
                <w:kern w:val="24"/>
                <w:lang w:val="sr-Cyrl-RS"/>
              </w:rPr>
              <w:t xml:space="preserve">                - </w:t>
            </w:r>
            <w:r w:rsidR="00D90326">
              <w:rPr>
                <w:rFonts w:eastAsia="Arial" w:cs="Times New Roman"/>
                <w:bCs/>
                <w:kern w:val="24"/>
                <w:lang w:val="sr-Cyrl-RS"/>
              </w:rPr>
              <w:t>0,05</w:t>
            </w:r>
            <w:r w:rsidR="00D90326">
              <w:rPr>
                <w:rFonts w:eastAsia="Arial" w:cs="Times New Roman"/>
                <w:bCs/>
                <w:kern w:val="24"/>
                <w:lang w:val="sr-Latn-RS"/>
              </w:rPr>
              <w:t>mm</w:t>
            </w:r>
            <w:r>
              <w:rPr>
                <w:rFonts w:eastAsia="Arial" w:cs="Times New Roman"/>
                <w:bCs/>
                <w:kern w:val="24"/>
                <w:lang w:val="sr-Latn-RS"/>
              </w:rPr>
              <w:t xml:space="preserve"> </w:t>
            </w:r>
            <w:r>
              <w:rPr>
                <w:rFonts w:eastAsia="Arial" w:cs="Times New Roman"/>
                <w:bCs/>
                <w:kern w:val="24"/>
                <w:lang w:val="sr-Cyrl-RS"/>
              </w:rPr>
              <w:t>и</w:t>
            </w:r>
            <w:r w:rsidR="00D90326">
              <w:rPr>
                <w:rFonts w:eastAsia="Arial" w:cs="Times New Roman"/>
                <w:bCs/>
                <w:kern w:val="24"/>
                <w:lang w:val="sr-Cyrl-RS"/>
              </w:rPr>
              <w:t xml:space="preserve"> </w:t>
            </w:r>
          </w:p>
          <w:p w:rsidR="00D90326" w:rsidRDefault="00716341" w:rsidP="00716341">
            <w:pPr>
              <w:pStyle w:val="BodyText"/>
              <w:spacing w:after="0"/>
              <w:ind w:left="1080"/>
              <w:rPr>
                <w:rFonts w:eastAsia="Arial" w:cs="Times New Roman"/>
                <w:bCs/>
                <w:kern w:val="24"/>
                <w:lang w:val="sr-Cyrl-RS"/>
              </w:rPr>
            </w:pPr>
            <w:r>
              <w:rPr>
                <w:rFonts w:eastAsia="Arial" w:cs="Times New Roman"/>
                <w:bCs/>
                <w:kern w:val="24"/>
                <w:lang w:val="sr-Cyrl-RS"/>
              </w:rPr>
              <w:t xml:space="preserve">                - </w:t>
            </w:r>
            <w:r w:rsidR="00D90326">
              <w:rPr>
                <w:rFonts w:eastAsia="Arial" w:cs="Times New Roman"/>
                <w:bCs/>
                <w:kern w:val="24"/>
                <w:lang w:val="sr-Cyrl-RS"/>
              </w:rPr>
              <w:t xml:space="preserve">0,02 </w:t>
            </w:r>
            <w:r w:rsidR="00D90326">
              <w:rPr>
                <w:rFonts w:eastAsia="Arial" w:cs="Times New Roman"/>
                <w:bCs/>
                <w:kern w:val="24"/>
                <w:lang w:val="sr-Latn-RS"/>
              </w:rPr>
              <w:t>mm</w:t>
            </w:r>
            <w:r>
              <w:rPr>
                <w:rFonts w:eastAsia="Arial" w:cs="Times New Roman"/>
                <w:bCs/>
                <w:kern w:val="24"/>
                <w:lang w:val="sr-Cyrl-RS"/>
              </w:rPr>
              <w:t>.</w:t>
            </w:r>
          </w:p>
          <w:p w:rsidR="00716341" w:rsidRDefault="00716341" w:rsidP="00716341">
            <w:pPr>
              <w:pStyle w:val="BodyText"/>
              <w:spacing w:after="0"/>
              <w:ind w:left="1080"/>
              <w:rPr>
                <w:rFonts w:eastAsia="Arial" w:cs="Times New Roman"/>
                <w:bCs/>
                <w:kern w:val="24"/>
                <w:lang w:val="sr-Cyrl-RS"/>
              </w:rPr>
            </w:pPr>
          </w:p>
          <w:p w:rsidR="000D5E20" w:rsidRDefault="009A1240" w:rsidP="00716341">
            <w:pPr>
              <w:pStyle w:val="CommentTex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="00716341">
              <w:rPr>
                <w:rFonts w:eastAsia="Times New Roman" w:cs="Times New Roman"/>
                <w:sz w:val="24"/>
                <w:szCs w:val="24"/>
                <w:lang w:val="sr-Cyrl-RS"/>
              </w:rPr>
              <w:t xml:space="preserve">                                       </w:t>
            </w:r>
            <w:r w:rsidR="00716341">
              <w:object w:dxaOrig="7950" w:dyaOrig="4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66.75pt" o:ole="">
                  <v:imagedata r:id="rId8" o:title=""/>
                </v:shape>
                <o:OLEObject Type="Embed" ProgID="PBrush" ShapeID="_x0000_i1025" DrawAspect="Content" ObjectID="_1703586532" r:id="rId9"/>
              </w:objec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="00716341">
              <w:rPr>
                <w:rFonts w:eastAsia="Times New Roman" w:cs="Times New Roman"/>
                <w:sz w:val="24"/>
                <w:szCs w:val="24"/>
                <w:lang w:val="sr-Cyrl-RS"/>
              </w:rPr>
              <w:t xml:space="preserve">Резултат 32,3 </w:t>
            </w:r>
            <w:r w:rsidR="00716341">
              <w:rPr>
                <w:rFonts w:eastAsia="Times New Roman" w:cs="Times New Roman"/>
                <w:sz w:val="24"/>
                <w:szCs w:val="24"/>
                <w:lang w:val="sr-Latn-RS"/>
              </w:rPr>
              <w:t>mm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         </w:t>
            </w:r>
            <w:r w:rsidR="00FC3780"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</w:t>
            </w:r>
          </w:p>
          <w:p w:rsidR="00BA384D" w:rsidRDefault="00BA384D" w:rsidP="00BA384D">
            <w:pPr>
              <w:pStyle w:val="CommentText"/>
              <w:ind w:left="1080"/>
              <w:rPr>
                <w:rFonts w:eastAsia="Times New Roman" w:cs="Times New Roman"/>
                <w:sz w:val="24"/>
                <w:szCs w:val="24"/>
              </w:rPr>
            </w:pPr>
          </w:p>
          <w:p w:rsidR="00D0400B" w:rsidRPr="00D0400B" w:rsidRDefault="00D0400B" w:rsidP="00D90326">
            <w:pPr>
              <w:pStyle w:val="CommentText"/>
              <w:ind w:left="1800"/>
              <w:rPr>
                <w:rFonts w:cs="Times New Roman"/>
                <w:sz w:val="24"/>
                <w:szCs w:val="24"/>
              </w:rPr>
            </w:pPr>
          </w:p>
        </w:tc>
      </w:tr>
    </w:tbl>
    <w:p w:rsidR="00716341" w:rsidRPr="00B37167" w:rsidRDefault="00B37167" w:rsidP="00B37167">
      <w:pPr>
        <w:rPr>
          <w:rFonts w:ascii="Times New Roman" w:hAnsi="Times New Roman" w:cs="Times New Roman"/>
          <w:lang w:val="sr-Cyrl-RS"/>
        </w:rPr>
      </w:pPr>
      <w:r w:rsidRPr="00B37167">
        <w:rPr>
          <w:rFonts w:ascii="Times New Roman" w:hAnsi="Times New Roman" w:cs="Times New Roman"/>
          <w:lang w:val="sr-Cyrl-RS"/>
        </w:rPr>
        <w:lastRenderedPageBreak/>
        <w:t>Материјал за ученике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1"/>
        <w:gridCol w:w="7182"/>
      </w:tblGrid>
      <w:tr w:rsidR="00352F2C" w:rsidTr="00B37167">
        <w:tc>
          <w:tcPr>
            <w:tcW w:w="7401" w:type="dxa"/>
            <w:vMerge w:val="restart"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472FAE3" wp14:editId="1A0F8DD7">
                  <wp:extent cx="4428784" cy="2314575"/>
                  <wp:effectExtent l="0" t="0" r="0" b="0"/>
                  <wp:docPr id="7" name="Picture 7" descr="Subl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bl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903" cy="232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2C" w:rsidRPr="00352F2C" w:rsidRDefault="00352F2C" w:rsidP="00352F2C">
            <w:pPr>
              <w:rPr>
                <w:rFonts w:ascii="Times New Roman" w:hAnsi="Times New Roman"/>
                <w:lang w:val="sr-Cyrl-RS"/>
              </w:rPr>
            </w:pPr>
            <w:r w:rsidRPr="00352F2C">
              <w:rPr>
                <w:rFonts w:ascii="Times New Roman" w:hAnsi="Times New Roman"/>
                <w:i/>
                <w:lang w:val="sr-Cyrl-CS"/>
              </w:rPr>
              <w:t>Универзално кљунасто мерило са нонијусом</w:t>
            </w:r>
          </w:p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7182" w:type="dxa"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48A24932" wp14:editId="14DEDD15">
                  <wp:extent cx="3067050" cy="93374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b="9078"/>
                          <a:stretch/>
                        </pic:blipFill>
                        <pic:spPr bwMode="auto">
                          <a:xfrm>
                            <a:off x="0" y="0"/>
                            <a:ext cx="3072481" cy="93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1647F">
              <w:rPr>
                <w:rFonts w:eastAsia="Times New Roman"/>
                <w:lang w:val="ru-RU"/>
              </w:rPr>
              <w:t xml:space="preserve">    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</w:t>
            </w:r>
          </w:p>
        </w:tc>
      </w:tr>
      <w:tr w:rsidR="00352F2C" w:rsidTr="00B37167">
        <w:tc>
          <w:tcPr>
            <w:tcW w:w="7401" w:type="dxa"/>
            <w:vMerge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7182" w:type="dxa"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44D420E8" wp14:editId="18FF398D">
                  <wp:extent cx="2990850" cy="903326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64" cy="90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47F">
              <w:rPr>
                <w:rFonts w:ascii="Times New Roman" w:hAnsi="Times New Roman"/>
                <w:sz w:val="28"/>
                <w:szCs w:val="28"/>
                <w:lang w:val="sr-Cyrl-RS"/>
              </w:rPr>
              <w:t xml:space="preserve">    </w:t>
            </w:r>
            <w:r w:rsidR="0081647F">
              <w:rPr>
                <w:rFonts w:eastAsia="Times New Roman"/>
                <w:lang w:val="ru-RU"/>
              </w:rPr>
              <w:t>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</w:t>
            </w:r>
          </w:p>
        </w:tc>
      </w:tr>
      <w:tr w:rsidR="00352F2C" w:rsidTr="00B37167">
        <w:tc>
          <w:tcPr>
            <w:tcW w:w="7401" w:type="dxa"/>
            <w:vMerge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7182" w:type="dxa"/>
          </w:tcPr>
          <w:p w:rsidR="00352F2C" w:rsidRPr="0081647F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065" w:dyaOrig="2235">
                <v:shape id="_x0000_i1026" type="#_x0000_t75" style="width:238.5pt;height:75.75pt" o:ole="">
                  <v:imagedata r:id="rId13" o:title=""/>
                </v:shape>
                <o:OLEObject Type="Embed" ProgID="PBrush" ShapeID="_x0000_i1026" DrawAspect="Content" ObjectID="_1703586533" r:id="rId14"/>
              </w:object>
            </w:r>
            <w:r w:rsidR="0081647F">
              <w:rPr>
                <w:lang w:val="sr-Cyrl-RS"/>
              </w:rPr>
              <w:t xml:space="preserve">       </w:t>
            </w:r>
            <w:r w:rsidR="0081647F">
              <w:rPr>
                <w:rFonts w:eastAsia="Times New Roman"/>
                <w:lang w:val="ru-RU"/>
              </w:rPr>
              <w:t>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</w:t>
            </w:r>
          </w:p>
        </w:tc>
      </w:tr>
      <w:tr w:rsidR="00352F2C" w:rsidTr="00B37167">
        <w:tc>
          <w:tcPr>
            <w:tcW w:w="7401" w:type="dxa"/>
            <w:vMerge w:val="restart"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26B2293" wp14:editId="431A4E6C">
                  <wp:extent cx="4562475" cy="2725004"/>
                  <wp:effectExtent l="0" t="0" r="0" b="0"/>
                  <wp:docPr id="6" name="Picture 6" descr="Subl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uble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722" cy="272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2C" w:rsidRPr="00352F2C" w:rsidRDefault="00352F2C" w:rsidP="00352F2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52F2C">
              <w:rPr>
                <w:rFonts w:ascii="Times New Roman" w:hAnsi="Times New Roman"/>
                <w:i/>
                <w:lang w:val="sr-Cyrl-CS"/>
              </w:rPr>
              <w:t>Примери очитавања мерила са нонијусом</w:t>
            </w:r>
          </w:p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7182" w:type="dxa"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33B3D777" wp14:editId="155DCE45">
                  <wp:extent cx="3095625" cy="949420"/>
                  <wp:effectExtent l="0" t="0" r="0" b="317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r="3555" b="27643"/>
                          <a:stretch/>
                        </pic:blipFill>
                        <pic:spPr bwMode="auto">
                          <a:xfrm>
                            <a:off x="0" y="0"/>
                            <a:ext cx="3111336" cy="95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1647F">
              <w:rPr>
                <w:rFonts w:eastAsia="Times New Roman"/>
                <w:lang w:val="ru-RU"/>
              </w:rPr>
              <w:t>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</w:t>
            </w:r>
          </w:p>
        </w:tc>
      </w:tr>
      <w:tr w:rsidR="00352F2C" w:rsidTr="00B37167">
        <w:tc>
          <w:tcPr>
            <w:tcW w:w="7401" w:type="dxa"/>
            <w:vMerge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7182" w:type="dxa"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4ABEDEF8" wp14:editId="177CA8E3">
                  <wp:extent cx="2827771" cy="974785"/>
                  <wp:effectExtent l="1905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r="10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71" cy="97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47F">
              <w:rPr>
                <w:rFonts w:ascii="Times New Roman" w:hAnsi="Times New Roman"/>
                <w:sz w:val="28"/>
                <w:szCs w:val="28"/>
                <w:lang w:val="sr-Cyrl-RS"/>
              </w:rPr>
              <w:t xml:space="preserve">       </w:t>
            </w:r>
            <w:r w:rsidR="0081647F">
              <w:rPr>
                <w:rFonts w:eastAsia="Times New Roman"/>
                <w:lang w:val="ru-RU"/>
              </w:rPr>
              <w:t>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</w:t>
            </w:r>
          </w:p>
        </w:tc>
      </w:tr>
      <w:tr w:rsidR="00352F2C" w:rsidTr="00B37167">
        <w:tc>
          <w:tcPr>
            <w:tcW w:w="7401" w:type="dxa"/>
            <w:vMerge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7182" w:type="dxa"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2467C94F" wp14:editId="3CA2A20F">
                  <wp:extent cx="3048000" cy="1056178"/>
                  <wp:effectExtent l="0" t="0" r="0" b="0"/>
                  <wp:docPr id="1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/>
                          <a:srcRect r="-76" b="23343"/>
                          <a:stretch/>
                        </pic:blipFill>
                        <pic:spPr bwMode="auto">
                          <a:xfrm>
                            <a:off x="0" y="0"/>
                            <a:ext cx="3071385" cy="106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1647F">
              <w:rPr>
                <w:rFonts w:eastAsia="Times New Roman"/>
                <w:lang w:val="ru-RU"/>
              </w:rPr>
              <w:t>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_____</w:t>
            </w:r>
            <w:r w:rsidR="0081647F">
              <w:rPr>
                <w:rFonts w:eastAsia="Times New Roman"/>
                <w:u w:val="single"/>
                <w:lang w:val="ru-RU"/>
              </w:rPr>
              <w:t xml:space="preserve"> ___</w:t>
            </w:r>
            <w:r w:rsidR="0081647F">
              <w:rPr>
                <w:rFonts w:eastAsia="Times New Roman"/>
                <w:lang w:val="ru-RU"/>
              </w:rPr>
              <w:t>__</w:t>
            </w:r>
          </w:p>
        </w:tc>
      </w:tr>
      <w:tr w:rsidR="00352F2C" w:rsidTr="00B37167">
        <w:tc>
          <w:tcPr>
            <w:tcW w:w="7401" w:type="dxa"/>
          </w:tcPr>
          <w:p w:rsidR="00352F2C" w:rsidRDefault="00352F2C" w:rsidP="00352F2C">
            <w:pPr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7182" w:type="dxa"/>
          </w:tcPr>
          <w:p w:rsidR="00352F2C" w:rsidRPr="0081647F" w:rsidRDefault="00352F2C" w:rsidP="0081647F">
            <w:pPr>
              <w:jc w:val="center"/>
              <w:rPr>
                <w:rFonts w:ascii="Times New Roman" w:hAnsi="Times New Roman"/>
                <w:i/>
                <w:noProof/>
                <w:lang w:val="sr-Cyrl-RS" w:eastAsia="sr-Latn-RS"/>
              </w:rPr>
            </w:pPr>
            <w:r w:rsidRPr="0081647F">
              <w:rPr>
                <w:rFonts w:ascii="Times New Roman" w:hAnsi="Times New Roman"/>
                <w:i/>
                <w:noProof/>
                <w:lang w:val="sr-Cyrl-RS" w:eastAsia="sr-Latn-RS"/>
              </w:rPr>
              <w:t>Очитати и написат</w:t>
            </w:r>
            <w:r w:rsidR="0081647F" w:rsidRPr="0081647F">
              <w:rPr>
                <w:rFonts w:ascii="Times New Roman" w:hAnsi="Times New Roman"/>
                <w:i/>
                <w:noProof/>
                <w:lang w:val="sr-Cyrl-RS" w:eastAsia="sr-Latn-RS"/>
              </w:rPr>
              <w:t>и очитане мере</w:t>
            </w:r>
          </w:p>
        </w:tc>
      </w:tr>
    </w:tbl>
    <w:p w:rsidR="00716341" w:rsidRDefault="00716341" w:rsidP="00B3716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716341" w:rsidSect="00C95FE4">
      <w:headerReference w:type="default" r:id="rId19"/>
      <w:pgSz w:w="15840" w:h="12240" w:orient="landscape" w:code="1"/>
      <w:pgMar w:top="851" w:right="567" w:bottom="851" w:left="6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482" w:rsidRDefault="00D71482" w:rsidP="00F8503E">
      <w:pPr>
        <w:spacing w:after="0" w:line="240" w:lineRule="auto"/>
      </w:pPr>
      <w:r>
        <w:separator/>
      </w:r>
    </w:p>
  </w:endnote>
  <w:endnote w:type="continuationSeparator" w:id="0">
    <w:p w:rsidR="00D71482" w:rsidRDefault="00D71482" w:rsidP="00F85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482" w:rsidRDefault="00D71482" w:rsidP="00F8503E">
      <w:pPr>
        <w:spacing w:after="0" w:line="240" w:lineRule="auto"/>
      </w:pPr>
      <w:r>
        <w:separator/>
      </w:r>
    </w:p>
  </w:footnote>
  <w:footnote w:type="continuationSeparator" w:id="0">
    <w:p w:rsidR="00D71482" w:rsidRDefault="00D71482" w:rsidP="00F85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167" w:rsidRPr="00015B58" w:rsidRDefault="00B37167" w:rsidP="00B37167">
    <w:pPr>
      <w:jc w:val="center"/>
      <w:rPr>
        <w:rFonts w:ascii="Times New Roman" w:hAnsi="Times New Roman" w:cs="Times New Roman"/>
        <w:sz w:val="24"/>
        <w:szCs w:val="24"/>
        <w:lang w:val="sr-Cyrl-RS"/>
      </w:rPr>
    </w:pPr>
  </w:p>
  <w:p w:rsidR="00F8503E" w:rsidRDefault="00F8503E" w:rsidP="00F8503E">
    <w:pPr>
      <w:pStyle w:val="Header"/>
      <w:ind w:left="-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7BA0"/>
    <w:multiLevelType w:val="hybridMultilevel"/>
    <w:tmpl w:val="FC82D206"/>
    <w:lvl w:ilvl="0" w:tplc="B9DCDED8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665118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E27B8A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362582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6EF100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50A88A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2AED82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ECE506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CC37D6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1001538"/>
    <w:multiLevelType w:val="hybridMultilevel"/>
    <w:tmpl w:val="57CCAD1A"/>
    <w:lvl w:ilvl="0" w:tplc="3C9C8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8B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80D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DC1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0A7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A2F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120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C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AC1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2215D2"/>
    <w:multiLevelType w:val="hybridMultilevel"/>
    <w:tmpl w:val="91584272"/>
    <w:lvl w:ilvl="0" w:tplc="81D8A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A889B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545BD8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2C8914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98B8E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2AE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04CCC0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CC79CA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0830EA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20F286F"/>
    <w:multiLevelType w:val="hybridMultilevel"/>
    <w:tmpl w:val="5B4267FE"/>
    <w:lvl w:ilvl="0" w:tplc="7DE8B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667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0A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4D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167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46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7C7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8C9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EAC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4F13978"/>
    <w:multiLevelType w:val="hybridMultilevel"/>
    <w:tmpl w:val="EA4E4D74"/>
    <w:lvl w:ilvl="0" w:tplc="BA9A40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CEEF32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1A201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A897B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F088B8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EE1D3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80DC3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66998E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D4668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6C13A50"/>
    <w:multiLevelType w:val="hybridMultilevel"/>
    <w:tmpl w:val="AA0AE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610F5"/>
    <w:multiLevelType w:val="hybridMultilevel"/>
    <w:tmpl w:val="73B0C9FA"/>
    <w:lvl w:ilvl="0" w:tplc="3650EC76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465C98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3CC8C6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2EBC42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B6A682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F2BC5E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DCB1E8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C8D17E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DE811C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0A407C00"/>
    <w:multiLevelType w:val="hybridMultilevel"/>
    <w:tmpl w:val="B150F098"/>
    <w:lvl w:ilvl="0" w:tplc="8708B1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C060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DC6D4C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CE99D4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0C69B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14FBA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987A48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3A3754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88841A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1701F10"/>
    <w:multiLevelType w:val="hybridMultilevel"/>
    <w:tmpl w:val="AD7E5D4E"/>
    <w:lvl w:ilvl="0" w:tplc="E6140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72D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DA7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4C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68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89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A9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89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F8B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5C14955"/>
    <w:multiLevelType w:val="hybridMultilevel"/>
    <w:tmpl w:val="1EF032F4"/>
    <w:lvl w:ilvl="0" w:tplc="44FCD4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D4C2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DC2B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B62E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701A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FE73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044D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AEE3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EDF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BE3C9B"/>
    <w:multiLevelType w:val="hybridMultilevel"/>
    <w:tmpl w:val="77C2B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D12"/>
    <w:multiLevelType w:val="hybridMultilevel"/>
    <w:tmpl w:val="D8F0FD50"/>
    <w:lvl w:ilvl="0" w:tplc="826AAAC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DC5F7E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3EA01E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DA6040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66E074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C8A990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762C9A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BC46AE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C2E21A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8D55054"/>
    <w:multiLevelType w:val="hybridMultilevel"/>
    <w:tmpl w:val="BFEAEC14"/>
    <w:lvl w:ilvl="0" w:tplc="48741E2A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12CE3E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CAFD00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64C58C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5C9E44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C2F7D8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361050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2A9024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76AB9A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D4F06CC"/>
    <w:multiLevelType w:val="hybridMultilevel"/>
    <w:tmpl w:val="C4209BF6"/>
    <w:lvl w:ilvl="0" w:tplc="B72EE8D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81B8CDCC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8FF2A994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3F5C31A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92D6C7A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03680C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0426A22E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5D6C75D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13F4E71C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4" w15:restartNumberingAfterBreak="0">
    <w:nsid w:val="2121279E"/>
    <w:multiLevelType w:val="hybridMultilevel"/>
    <w:tmpl w:val="1CBE048E"/>
    <w:lvl w:ilvl="0" w:tplc="21564D06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AE0152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74635A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A2466C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84346C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B8B5BA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F211C2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E223D2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70314E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1C25A65"/>
    <w:multiLevelType w:val="hybridMultilevel"/>
    <w:tmpl w:val="EB560098"/>
    <w:lvl w:ilvl="0" w:tplc="3A542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A5143"/>
    <w:multiLevelType w:val="hybridMultilevel"/>
    <w:tmpl w:val="76C6E930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76EE2"/>
    <w:multiLevelType w:val="hybridMultilevel"/>
    <w:tmpl w:val="486A8106"/>
    <w:lvl w:ilvl="0" w:tplc="55029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D43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6D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365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3CA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60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88C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00C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45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D1B0FFD"/>
    <w:multiLevelType w:val="hybridMultilevel"/>
    <w:tmpl w:val="19482C1A"/>
    <w:lvl w:ilvl="0" w:tplc="421A56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1C6BB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42EA9C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8C2CF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A482A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16D5C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9053F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B07BD8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2E3242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FC312B8"/>
    <w:multiLevelType w:val="hybridMultilevel"/>
    <w:tmpl w:val="80D27FE0"/>
    <w:lvl w:ilvl="0" w:tplc="49384D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D49412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ECB3D0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48C05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5A4B3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0006AA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0C97F0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62BDD4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A1A9A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5AF42B0"/>
    <w:multiLevelType w:val="hybridMultilevel"/>
    <w:tmpl w:val="5E4C0F6E"/>
    <w:lvl w:ilvl="0" w:tplc="5CB2A94C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4A5552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B4A3DC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706618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207D26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F2FA0A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F85FF4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A6D50E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CCBC0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8A01681"/>
    <w:multiLevelType w:val="hybridMultilevel"/>
    <w:tmpl w:val="96E68ABA"/>
    <w:lvl w:ilvl="0" w:tplc="FC6085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1F2334"/>
    <w:multiLevelType w:val="hybridMultilevel"/>
    <w:tmpl w:val="55C27874"/>
    <w:lvl w:ilvl="0" w:tplc="7BF8797C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7CAFB8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8A14AC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A45AD8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E2F74E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6CAC18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AC17B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FAB234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924624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E1C7874"/>
    <w:multiLevelType w:val="hybridMultilevel"/>
    <w:tmpl w:val="7D1ACACA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 w15:restartNumberingAfterBreak="0">
    <w:nsid w:val="41CF5D3B"/>
    <w:multiLevelType w:val="hybridMultilevel"/>
    <w:tmpl w:val="19CCE832"/>
    <w:lvl w:ilvl="0" w:tplc="2F043C6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95BAA"/>
    <w:multiLevelType w:val="hybridMultilevel"/>
    <w:tmpl w:val="93EC4F00"/>
    <w:lvl w:ilvl="0" w:tplc="26563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EAD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50A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0E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8D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CCE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EC3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041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648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7635D5A"/>
    <w:multiLevelType w:val="hybridMultilevel"/>
    <w:tmpl w:val="20C8E7B4"/>
    <w:lvl w:ilvl="0" w:tplc="77740688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6A0214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D2D056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E24F82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40F71E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0AA1BE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2E69EC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7E83E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085CE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EDC0F60"/>
    <w:multiLevelType w:val="hybridMultilevel"/>
    <w:tmpl w:val="0C6009CA"/>
    <w:lvl w:ilvl="0" w:tplc="EAD6A878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7A8826" w:tentative="1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D0EB94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34C65A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B640B6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9C303E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E892AC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9612C2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0E1820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3C97ADF"/>
    <w:multiLevelType w:val="hybridMultilevel"/>
    <w:tmpl w:val="FD7657FA"/>
    <w:lvl w:ilvl="0" w:tplc="9EAEE5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5C62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D437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18CD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D06C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FEEF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688C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E00E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4A32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54370A8D"/>
    <w:multiLevelType w:val="hybridMultilevel"/>
    <w:tmpl w:val="D668CD98"/>
    <w:lvl w:ilvl="0" w:tplc="C67E64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8657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4650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8AC7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7896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5EE7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B4D5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BC1C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086E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5B02221C"/>
    <w:multiLevelType w:val="hybridMultilevel"/>
    <w:tmpl w:val="85C09218"/>
    <w:lvl w:ilvl="0" w:tplc="411AE0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18D40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7CEAD0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04E5A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243FF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AA192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84E8BC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EDB6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1EED7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E704AC7"/>
    <w:multiLevelType w:val="hybridMultilevel"/>
    <w:tmpl w:val="C66CCA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573264C"/>
    <w:multiLevelType w:val="hybridMultilevel"/>
    <w:tmpl w:val="50DEBA1E"/>
    <w:lvl w:ilvl="0" w:tplc="0B563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85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1C7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728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F28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808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8A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AE4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AA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6D55636"/>
    <w:multiLevelType w:val="hybridMultilevel"/>
    <w:tmpl w:val="3D100162"/>
    <w:lvl w:ilvl="0" w:tplc="8CD8E2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6BFE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AC395A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121C64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5688D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9887B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06056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88D8A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5A832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8221B22"/>
    <w:multiLevelType w:val="hybridMultilevel"/>
    <w:tmpl w:val="5D6A238C"/>
    <w:lvl w:ilvl="0" w:tplc="2F043C6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123C8"/>
    <w:multiLevelType w:val="hybridMultilevel"/>
    <w:tmpl w:val="B35A1C00"/>
    <w:lvl w:ilvl="0" w:tplc="899485F8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93C0D18" w:tentative="1">
      <w:start w:val="1"/>
      <w:numFmt w:val="bullet"/>
      <w:lvlText w:val="‒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B464073E" w:tentative="1">
      <w:start w:val="1"/>
      <w:numFmt w:val="bullet"/>
      <w:lvlText w:val="‒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3A8FA9E" w:tentative="1">
      <w:start w:val="1"/>
      <w:numFmt w:val="bullet"/>
      <w:lvlText w:val="‒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C88580" w:tentative="1">
      <w:start w:val="1"/>
      <w:numFmt w:val="bullet"/>
      <w:lvlText w:val="‒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EB800F5E" w:tentative="1">
      <w:start w:val="1"/>
      <w:numFmt w:val="bullet"/>
      <w:lvlText w:val="‒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A1E96CE" w:tentative="1">
      <w:start w:val="1"/>
      <w:numFmt w:val="bullet"/>
      <w:lvlText w:val="‒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CAAC61A" w:tentative="1">
      <w:start w:val="1"/>
      <w:numFmt w:val="bullet"/>
      <w:lvlText w:val="‒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B66E5FE" w:tentative="1">
      <w:start w:val="1"/>
      <w:numFmt w:val="bullet"/>
      <w:lvlText w:val="‒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C485D4D"/>
    <w:multiLevelType w:val="hybridMultilevel"/>
    <w:tmpl w:val="D444D94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CCD54EB"/>
    <w:multiLevelType w:val="hybridMultilevel"/>
    <w:tmpl w:val="F24276C0"/>
    <w:lvl w:ilvl="0" w:tplc="185CFE4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AC7A7512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9DE86614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AB9E3D7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05C002B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D7FC84D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9686FDA6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5C42ECC6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18AAAC92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38" w15:restartNumberingAfterBreak="0">
    <w:nsid w:val="743038F3"/>
    <w:multiLevelType w:val="hybridMultilevel"/>
    <w:tmpl w:val="E08E2DC0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C1328C"/>
    <w:multiLevelType w:val="hybridMultilevel"/>
    <w:tmpl w:val="E350230C"/>
    <w:lvl w:ilvl="0" w:tplc="0D52746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044C98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0B1A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86993E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76ECE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3AC21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3287A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74BA1E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20AF6E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D5047B4"/>
    <w:multiLevelType w:val="hybridMultilevel"/>
    <w:tmpl w:val="29BA0DB8"/>
    <w:lvl w:ilvl="0" w:tplc="A62ED7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0F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18A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C4F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6A6C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3AB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41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43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20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11"/>
  </w:num>
  <w:num w:numId="3">
    <w:abstractNumId w:val="39"/>
  </w:num>
  <w:num w:numId="4">
    <w:abstractNumId w:val="35"/>
  </w:num>
  <w:num w:numId="5">
    <w:abstractNumId w:val="33"/>
  </w:num>
  <w:num w:numId="6">
    <w:abstractNumId w:val="30"/>
  </w:num>
  <w:num w:numId="7">
    <w:abstractNumId w:val="0"/>
  </w:num>
  <w:num w:numId="8">
    <w:abstractNumId w:val="1"/>
  </w:num>
  <w:num w:numId="9">
    <w:abstractNumId w:val="26"/>
  </w:num>
  <w:num w:numId="10">
    <w:abstractNumId w:val="27"/>
  </w:num>
  <w:num w:numId="11">
    <w:abstractNumId w:val="7"/>
  </w:num>
  <w:num w:numId="12">
    <w:abstractNumId w:val="12"/>
  </w:num>
  <w:num w:numId="13">
    <w:abstractNumId w:val="18"/>
  </w:num>
  <w:num w:numId="14">
    <w:abstractNumId w:val="4"/>
  </w:num>
  <w:num w:numId="15">
    <w:abstractNumId w:val="20"/>
  </w:num>
  <w:num w:numId="16">
    <w:abstractNumId w:val="40"/>
  </w:num>
  <w:num w:numId="17">
    <w:abstractNumId w:val="37"/>
  </w:num>
  <w:num w:numId="18">
    <w:abstractNumId w:val="19"/>
  </w:num>
  <w:num w:numId="19">
    <w:abstractNumId w:val="14"/>
  </w:num>
  <w:num w:numId="20">
    <w:abstractNumId w:val="6"/>
  </w:num>
  <w:num w:numId="21">
    <w:abstractNumId w:val="2"/>
  </w:num>
  <w:num w:numId="22">
    <w:abstractNumId w:val="13"/>
  </w:num>
  <w:num w:numId="23">
    <w:abstractNumId w:val="8"/>
  </w:num>
  <w:num w:numId="24">
    <w:abstractNumId w:val="5"/>
  </w:num>
  <w:num w:numId="25">
    <w:abstractNumId w:val="17"/>
  </w:num>
  <w:num w:numId="26">
    <w:abstractNumId w:val="24"/>
  </w:num>
  <w:num w:numId="27">
    <w:abstractNumId w:val="15"/>
  </w:num>
  <w:num w:numId="28">
    <w:abstractNumId w:val="32"/>
  </w:num>
  <w:num w:numId="29">
    <w:abstractNumId w:val="25"/>
  </w:num>
  <w:num w:numId="30">
    <w:abstractNumId w:val="3"/>
  </w:num>
  <w:num w:numId="31">
    <w:abstractNumId w:val="29"/>
  </w:num>
  <w:num w:numId="32">
    <w:abstractNumId w:val="28"/>
  </w:num>
  <w:num w:numId="33">
    <w:abstractNumId w:val="34"/>
  </w:num>
  <w:num w:numId="34">
    <w:abstractNumId w:val="10"/>
  </w:num>
  <w:num w:numId="35">
    <w:abstractNumId w:val="31"/>
  </w:num>
  <w:num w:numId="36">
    <w:abstractNumId w:val="23"/>
  </w:num>
  <w:num w:numId="37">
    <w:abstractNumId w:val="9"/>
  </w:num>
  <w:num w:numId="38">
    <w:abstractNumId w:val="36"/>
  </w:num>
  <w:num w:numId="39">
    <w:abstractNumId w:val="21"/>
  </w:num>
  <w:num w:numId="40">
    <w:abstractNumId w:val="16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488"/>
    <w:rsid w:val="00015B58"/>
    <w:rsid w:val="00024841"/>
    <w:rsid w:val="000331CA"/>
    <w:rsid w:val="000428F1"/>
    <w:rsid w:val="00057C0B"/>
    <w:rsid w:val="000706FF"/>
    <w:rsid w:val="00080E63"/>
    <w:rsid w:val="00081752"/>
    <w:rsid w:val="00095104"/>
    <w:rsid w:val="000A657D"/>
    <w:rsid w:val="000A6FA1"/>
    <w:rsid w:val="000D0108"/>
    <w:rsid w:val="000D17F0"/>
    <w:rsid w:val="000D5E20"/>
    <w:rsid w:val="000F28B2"/>
    <w:rsid w:val="0016690A"/>
    <w:rsid w:val="00172239"/>
    <w:rsid w:val="001874F9"/>
    <w:rsid w:val="001B6A0F"/>
    <w:rsid w:val="001C7EF2"/>
    <w:rsid w:val="00206A09"/>
    <w:rsid w:val="00222485"/>
    <w:rsid w:val="00242CC9"/>
    <w:rsid w:val="0024461A"/>
    <w:rsid w:val="00245486"/>
    <w:rsid w:val="002A239D"/>
    <w:rsid w:val="002A36BC"/>
    <w:rsid w:val="002A3BCB"/>
    <w:rsid w:val="002A70F1"/>
    <w:rsid w:val="002B0454"/>
    <w:rsid w:val="002C573B"/>
    <w:rsid w:val="002D60AE"/>
    <w:rsid w:val="002E5DA6"/>
    <w:rsid w:val="002F1BAC"/>
    <w:rsid w:val="002F7B90"/>
    <w:rsid w:val="00300D25"/>
    <w:rsid w:val="00306C94"/>
    <w:rsid w:val="003202F2"/>
    <w:rsid w:val="00342DEF"/>
    <w:rsid w:val="00346ED6"/>
    <w:rsid w:val="00352F2C"/>
    <w:rsid w:val="003918D5"/>
    <w:rsid w:val="00396371"/>
    <w:rsid w:val="003A1E55"/>
    <w:rsid w:val="003A6725"/>
    <w:rsid w:val="003C2369"/>
    <w:rsid w:val="003C48EB"/>
    <w:rsid w:val="003C7712"/>
    <w:rsid w:val="003D1D4C"/>
    <w:rsid w:val="004027C2"/>
    <w:rsid w:val="004338C9"/>
    <w:rsid w:val="00453814"/>
    <w:rsid w:val="004540AF"/>
    <w:rsid w:val="00457F8D"/>
    <w:rsid w:val="0048168C"/>
    <w:rsid w:val="004A166D"/>
    <w:rsid w:val="004B2F6E"/>
    <w:rsid w:val="004C7FDE"/>
    <w:rsid w:val="004D0B02"/>
    <w:rsid w:val="004F274C"/>
    <w:rsid w:val="005066F5"/>
    <w:rsid w:val="00506C04"/>
    <w:rsid w:val="00511555"/>
    <w:rsid w:val="0051476D"/>
    <w:rsid w:val="0052196B"/>
    <w:rsid w:val="00525A55"/>
    <w:rsid w:val="00545647"/>
    <w:rsid w:val="0055040E"/>
    <w:rsid w:val="005579B8"/>
    <w:rsid w:val="00563750"/>
    <w:rsid w:val="00571E22"/>
    <w:rsid w:val="0057327C"/>
    <w:rsid w:val="00582157"/>
    <w:rsid w:val="005B3C46"/>
    <w:rsid w:val="005B4450"/>
    <w:rsid w:val="005C4201"/>
    <w:rsid w:val="005C43D5"/>
    <w:rsid w:val="005D6747"/>
    <w:rsid w:val="005E48DC"/>
    <w:rsid w:val="00605B2E"/>
    <w:rsid w:val="00606AB6"/>
    <w:rsid w:val="006149EF"/>
    <w:rsid w:val="00615EDB"/>
    <w:rsid w:val="00620612"/>
    <w:rsid w:val="006209D3"/>
    <w:rsid w:val="00622350"/>
    <w:rsid w:val="00623C34"/>
    <w:rsid w:val="00625B17"/>
    <w:rsid w:val="00637B8B"/>
    <w:rsid w:val="00645893"/>
    <w:rsid w:val="0065066A"/>
    <w:rsid w:val="00654519"/>
    <w:rsid w:val="00664BD5"/>
    <w:rsid w:val="00681E1E"/>
    <w:rsid w:val="00686248"/>
    <w:rsid w:val="00693E07"/>
    <w:rsid w:val="00696AC9"/>
    <w:rsid w:val="006B4E7E"/>
    <w:rsid w:val="006C271A"/>
    <w:rsid w:val="006C5B1B"/>
    <w:rsid w:val="006E0B8F"/>
    <w:rsid w:val="006F05EB"/>
    <w:rsid w:val="006F11AE"/>
    <w:rsid w:val="007078BA"/>
    <w:rsid w:val="007127DA"/>
    <w:rsid w:val="00716341"/>
    <w:rsid w:val="00731CFF"/>
    <w:rsid w:val="007320D6"/>
    <w:rsid w:val="007335C6"/>
    <w:rsid w:val="00737EB9"/>
    <w:rsid w:val="0074516B"/>
    <w:rsid w:val="007616A3"/>
    <w:rsid w:val="0076308A"/>
    <w:rsid w:val="0076465E"/>
    <w:rsid w:val="00770287"/>
    <w:rsid w:val="00775B39"/>
    <w:rsid w:val="00785417"/>
    <w:rsid w:val="00786859"/>
    <w:rsid w:val="00795F01"/>
    <w:rsid w:val="007C09EA"/>
    <w:rsid w:val="007C42B6"/>
    <w:rsid w:val="007D2604"/>
    <w:rsid w:val="007D342B"/>
    <w:rsid w:val="007F0F53"/>
    <w:rsid w:val="007F211D"/>
    <w:rsid w:val="007F55E3"/>
    <w:rsid w:val="008035F8"/>
    <w:rsid w:val="00815DA3"/>
    <w:rsid w:val="0081647F"/>
    <w:rsid w:val="00827217"/>
    <w:rsid w:val="008330A7"/>
    <w:rsid w:val="00835469"/>
    <w:rsid w:val="008449C1"/>
    <w:rsid w:val="00854BD7"/>
    <w:rsid w:val="0089382C"/>
    <w:rsid w:val="008A1DD4"/>
    <w:rsid w:val="008A2800"/>
    <w:rsid w:val="008A5CEE"/>
    <w:rsid w:val="008C4488"/>
    <w:rsid w:val="008D2C8B"/>
    <w:rsid w:val="008E38FF"/>
    <w:rsid w:val="008E4153"/>
    <w:rsid w:val="008E66AE"/>
    <w:rsid w:val="00934B30"/>
    <w:rsid w:val="009353B5"/>
    <w:rsid w:val="00940C2E"/>
    <w:rsid w:val="009411F7"/>
    <w:rsid w:val="009452B0"/>
    <w:rsid w:val="00962759"/>
    <w:rsid w:val="00963FA0"/>
    <w:rsid w:val="009677D2"/>
    <w:rsid w:val="00994635"/>
    <w:rsid w:val="009A1240"/>
    <w:rsid w:val="009A3240"/>
    <w:rsid w:val="009A5E55"/>
    <w:rsid w:val="009B6693"/>
    <w:rsid w:val="009D2967"/>
    <w:rsid w:val="009E782D"/>
    <w:rsid w:val="00A143B2"/>
    <w:rsid w:val="00A15E86"/>
    <w:rsid w:val="00A2168C"/>
    <w:rsid w:val="00A317F1"/>
    <w:rsid w:val="00A3444B"/>
    <w:rsid w:val="00A53B80"/>
    <w:rsid w:val="00A55133"/>
    <w:rsid w:val="00A64C9E"/>
    <w:rsid w:val="00A76EAE"/>
    <w:rsid w:val="00A829C2"/>
    <w:rsid w:val="00A97F66"/>
    <w:rsid w:val="00AA0880"/>
    <w:rsid w:val="00AA4BE2"/>
    <w:rsid w:val="00AB25DC"/>
    <w:rsid w:val="00AE2AE1"/>
    <w:rsid w:val="00AF0D64"/>
    <w:rsid w:val="00B15520"/>
    <w:rsid w:val="00B16D8D"/>
    <w:rsid w:val="00B25F9F"/>
    <w:rsid w:val="00B264AE"/>
    <w:rsid w:val="00B3565A"/>
    <w:rsid w:val="00B363E3"/>
    <w:rsid w:val="00B37167"/>
    <w:rsid w:val="00B47251"/>
    <w:rsid w:val="00B4783A"/>
    <w:rsid w:val="00B862C9"/>
    <w:rsid w:val="00BA07AA"/>
    <w:rsid w:val="00BA23C7"/>
    <w:rsid w:val="00BA317B"/>
    <w:rsid w:val="00BA384D"/>
    <w:rsid w:val="00BA64BA"/>
    <w:rsid w:val="00BB62CA"/>
    <w:rsid w:val="00BC1271"/>
    <w:rsid w:val="00C03A60"/>
    <w:rsid w:val="00C1020E"/>
    <w:rsid w:val="00C23174"/>
    <w:rsid w:val="00C61A41"/>
    <w:rsid w:val="00C72F75"/>
    <w:rsid w:val="00C750B0"/>
    <w:rsid w:val="00C84BF5"/>
    <w:rsid w:val="00C86342"/>
    <w:rsid w:val="00C90395"/>
    <w:rsid w:val="00C95FE4"/>
    <w:rsid w:val="00CA78F2"/>
    <w:rsid w:val="00CB23F6"/>
    <w:rsid w:val="00CB3DDB"/>
    <w:rsid w:val="00CC7C21"/>
    <w:rsid w:val="00CE5C5D"/>
    <w:rsid w:val="00D0400B"/>
    <w:rsid w:val="00D214EC"/>
    <w:rsid w:val="00D33E3F"/>
    <w:rsid w:val="00D5324C"/>
    <w:rsid w:val="00D673F5"/>
    <w:rsid w:val="00D71482"/>
    <w:rsid w:val="00D86087"/>
    <w:rsid w:val="00D879C5"/>
    <w:rsid w:val="00D90326"/>
    <w:rsid w:val="00D947A3"/>
    <w:rsid w:val="00DA7192"/>
    <w:rsid w:val="00DA774B"/>
    <w:rsid w:val="00DB11F7"/>
    <w:rsid w:val="00DB240A"/>
    <w:rsid w:val="00DD4F50"/>
    <w:rsid w:val="00DD603B"/>
    <w:rsid w:val="00DE7C47"/>
    <w:rsid w:val="00DF6A3A"/>
    <w:rsid w:val="00E018BE"/>
    <w:rsid w:val="00E12664"/>
    <w:rsid w:val="00E536E9"/>
    <w:rsid w:val="00E72258"/>
    <w:rsid w:val="00E772A8"/>
    <w:rsid w:val="00E83A32"/>
    <w:rsid w:val="00EA3FC7"/>
    <w:rsid w:val="00EB15BA"/>
    <w:rsid w:val="00EC6865"/>
    <w:rsid w:val="00ED1C6A"/>
    <w:rsid w:val="00ED3BA3"/>
    <w:rsid w:val="00EE3E9B"/>
    <w:rsid w:val="00EE771B"/>
    <w:rsid w:val="00F16CB8"/>
    <w:rsid w:val="00F33A71"/>
    <w:rsid w:val="00F475FC"/>
    <w:rsid w:val="00F51525"/>
    <w:rsid w:val="00F57EDD"/>
    <w:rsid w:val="00F8503E"/>
    <w:rsid w:val="00FA6A48"/>
    <w:rsid w:val="00FB34D6"/>
    <w:rsid w:val="00FB68C4"/>
    <w:rsid w:val="00FC1794"/>
    <w:rsid w:val="00FC1B76"/>
    <w:rsid w:val="00FC3458"/>
    <w:rsid w:val="00FC3780"/>
    <w:rsid w:val="00FC4594"/>
    <w:rsid w:val="00FD2F20"/>
    <w:rsid w:val="00FD4221"/>
    <w:rsid w:val="00FE3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0ABA17-D94D-4460-A24E-31CB1787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02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9B8"/>
    <w:pPr>
      <w:ind w:left="720"/>
      <w:contextualSpacing/>
    </w:pPr>
  </w:style>
  <w:style w:type="paragraph" w:styleId="BodyText">
    <w:name w:val="Body Text"/>
    <w:basedOn w:val="Normal"/>
    <w:link w:val="BodyTextChar"/>
    <w:rsid w:val="002A70F1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kern w:val="1"/>
      <w:sz w:val="24"/>
      <w:szCs w:val="24"/>
      <w:lang w:val="sr-Latn-CS" w:eastAsia="hi-IN" w:bidi="hi-IN"/>
    </w:rPr>
  </w:style>
  <w:style w:type="character" w:customStyle="1" w:styleId="BodyTextChar">
    <w:name w:val="Body Text Char"/>
    <w:basedOn w:val="DefaultParagraphFont"/>
    <w:link w:val="BodyText"/>
    <w:rsid w:val="002A70F1"/>
    <w:rPr>
      <w:rFonts w:ascii="Times New Roman" w:eastAsia="Arial Unicode MS" w:hAnsi="Times New Roman" w:cs="Mangal"/>
      <w:kern w:val="1"/>
      <w:sz w:val="24"/>
      <w:szCs w:val="24"/>
      <w:lang w:val="sr-Latn-CS" w:eastAsia="hi-IN" w:bidi="hi-IN"/>
    </w:rPr>
  </w:style>
  <w:style w:type="paragraph" w:styleId="CommentText">
    <w:name w:val="annotation text"/>
    <w:basedOn w:val="Normal"/>
    <w:link w:val="CommentTextChar"/>
    <w:unhideWhenUsed/>
    <w:rsid w:val="003C48EB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0"/>
      <w:szCs w:val="18"/>
      <w:lang w:val="sr-Latn-CS" w:eastAsia="hi-IN" w:bidi="hi-IN"/>
    </w:rPr>
  </w:style>
  <w:style w:type="character" w:customStyle="1" w:styleId="CommentTextChar">
    <w:name w:val="Comment Text Char"/>
    <w:basedOn w:val="DefaultParagraphFont"/>
    <w:link w:val="CommentText"/>
    <w:rsid w:val="003C48EB"/>
    <w:rPr>
      <w:rFonts w:ascii="Times New Roman" w:eastAsia="Arial Unicode MS" w:hAnsi="Times New Roman" w:cs="Mangal"/>
      <w:kern w:val="1"/>
      <w:sz w:val="20"/>
      <w:szCs w:val="18"/>
      <w:lang w:val="sr-Latn-CS" w:eastAsia="hi-IN" w:bidi="hi-IN"/>
    </w:rPr>
  </w:style>
  <w:style w:type="paragraph" w:styleId="Header">
    <w:name w:val="header"/>
    <w:basedOn w:val="Normal"/>
    <w:link w:val="HeaderChar"/>
    <w:uiPriority w:val="99"/>
    <w:unhideWhenUsed/>
    <w:rsid w:val="00F850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03E"/>
  </w:style>
  <w:style w:type="paragraph" w:styleId="Footer">
    <w:name w:val="footer"/>
    <w:basedOn w:val="Normal"/>
    <w:link w:val="FooterChar"/>
    <w:uiPriority w:val="99"/>
    <w:unhideWhenUsed/>
    <w:rsid w:val="00F850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03E"/>
  </w:style>
  <w:style w:type="table" w:styleId="TableGrid">
    <w:name w:val="Table Grid"/>
    <w:basedOn w:val="TableNormal"/>
    <w:rsid w:val="0057327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3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27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54564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99"/>
    <w:rsid w:val="0054564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81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6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1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7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8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7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3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4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5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4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7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7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1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2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6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9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0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6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0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44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67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8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2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9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58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1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6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7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0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4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5108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8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53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529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93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146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5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1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9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147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588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141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7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6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4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203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3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90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8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4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2085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3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106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5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9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9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218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6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5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0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6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0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59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6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1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3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2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2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5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9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1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2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703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7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9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10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0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7FD89-468F-47ED-8E2E-9C34B1EA8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BojanaM</dc:creator>
  <cp:keywords/>
  <dc:description/>
  <cp:lastModifiedBy>Windows User</cp:lastModifiedBy>
  <cp:revision>6</cp:revision>
  <cp:lastPrinted>2019-09-07T08:09:00Z</cp:lastPrinted>
  <dcterms:created xsi:type="dcterms:W3CDTF">2022-01-09T15:16:00Z</dcterms:created>
  <dcterms:modified xsi:type="dcterms:W3CDTF">2022-01-13T12:42:00Z</dcterms:modified>
</cp:coreProperties>
</file>